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D6" w:rsidRPr="002E3895" w:rsidRDefault="00FF0ED6"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Pr>
          <w:rFonts w:ascii="Verdana" w:hAnsi="Verdana"/>
          <w:b/>
          <w:bCs/>
          <w:sz w:val="32"/>
          <w:szCs w:val="32"/>
        </w:rPr>
        <w:t>11</w:t>
      </w:r>
      <w:r w:rsidRPr="002E3895">
        <w:rPr>
          <w:rFonts w:ascii="Verdana" w:hAnsi="Verdana"/>
          <w:b/>
          <w:bCs/>
          <w:sz w:val="32"/>
          <w:szCs w:val="32"/>
        </w:rPr>
        <w:t>/</w:t>
      </w:r>
      <w:r>
        <w:rPr>
          <w:rFonts w:ascii="Verdana" w:hAnsi="Verdana"/>
          <w:b/>
          <w:bCs/>
          <w:sz w:val="32"/>
          <w:szCs w:val="32"/>
        </w:rPr>
        <w:t>09</w:t>
      </w:r>
      <w:r w:rsidRPr="002E3895">
        <w:rPr>
          <w:rFonts w:ascii="Verdana" w:hAnsi="Verdana"/>
          <w:b/>
          <w:bCs/>
          <w:sz w:val="32"/>
          <w:szCs w:val="32"/>
        </w:rPr>
        <w:t xml:space="preserve">/2011 Brentwood Bible lunch Fellowship </w:t>
      </w:r>
      <w:r>
        <w:rPr>
          <w:rFonts w:ascii="Verdana" w:hAnsi="Verdana"/>
          <w:b/>
          <w:bCs/>
          <w:sz w:val="32"/>
          <w:szCs w:val="32"/>
        </w:rPr>
        <w:t xml:space="preserve">– From </w:t>
      </w:r>
      <w:smartTag w:uri="urn:schemas-microsoft-com:office:smarttags" w:element="place">
        <w:smartTag w:uri="urn:schemas-microsoft-com:office:smarttags" w:element="City">
          <w:r>
            <w:rPr>
              <w:rFonts w:ascii="Verdana" w:hAnsi="Verdana"/>
              <w:b/>
              <w:bCs/>
              <w:sz w:val="32"/>
              <w:szCs w:val="32"/>
            </w:rPr>
            <w:t>Dallas</w:t>
          </w:r>
        </w:smartTag>
      </w:smartTag>
      <w:r>
        <w:rPr>
          <w:rFonts w:ascii="Verdana" w:hAnsi="Verdana"/>
          <w:b/>
          <w:bCs/>
          <w:sz w:val="32"/>
          <w:szCs w:val="32"/>
        </w:rPr>
        <w:t xml:space="preserve"> </w:t>
      </w:r>
    </w:p>
    <w:p w:rsidR="00FF0ED6" w:rsidRPr="00E95A31" w:rsidRDefault="00FF0ED6" w:rsidP="00E95A31">
      <w:pPr>
        <w:rPr>
          <w:b/>
          <w:sz w:val="32"/>
          <w:szCs w:val="32"/>
        </w:rPr>
      </w:pPr>
      <w:r w:rsidRPr="00F3604B">
        <w:rPr>
          <w:rFonts w:ascii="Verdana" w:hAnsi="Verdana"/>
          <w:b/>
          <w:highlight w:val="green"/>
        </w:rPr>
        <w:t>“Let your stress turn into your strength</w:t>
      </w:r>
      <w:r>
        <w:rPr>
          <w:b/>
          <w:sz w:val="32"/>
          <w:szCs w:val="32"/>
          <w:highlight w:val="green"/>
        </w:rPr>
        <w:t xml:space="preserve"> “</w:t>
      </w:r>
      <w:r>
        <w:rPr>
          <w:b/>
          <w:sz w:val="32"/>
          <w:szCs w:val="32"/>
        </w:rPr>
        <w:t>- Psalm 16 V 1</w:t>
      </w:r>
    </w:p>
    <w:p w:rsidR="00FF0ED6" w:rsidRPr="00F3604B" w:rsidRDefault="00FF0ED6" w:rsidP="00E95A31">
      <w:pPr>
        <w:shd w:val="clear" w:color="auto" w:fill="FFFFFF"/>
        <w:spacing w:after="0" w:line="312" w:lineRule="atLeast"/>
        <w:rPr>
          <w:rFonts w:ascii="Verdana" w:hAnsi="Verdana"/>
          <w:color w:val="333333"/>
          <w:sz w:val="18"/>
          <w:szCs w:val="18"/>
        </w:rPr>
      </w:pPr>
      <w:r w:rsidRPr="00F3604B">
        <w:rPr>
          <w:rFonts w:ascii="Verdana" w:hAnsi="Verdana"/>
          <w:color w:val="333333"/>
          <w:sz w:val="18"/>
          <w:szCs w:val="18"/>
        </w:rPr>
        <w:t>Psalm 37 V 3-5</w:t>
      </w:r>
    </w:p>
    <w:p w:rsidR="00FF0ED6" w:rsidRPr="00F3604B" w:rsidRDefault="00FF0ED6" w:rsidP="00E95A31">
      <w:pPr>
        <w:shd w:val="clear" w:color="auto" w:fill="FFFFFF"/>
        <w:spacing w:after="0" w:line="312" w:lineRule="atLeast"/>
        <w:rPr>
          <w:rFonts w:ascii="Verdana" w:hAnsi="Verdana"/>
          <w:color w:val="333333"/>
          <w:sz w:val="18"/>
          <w:szCs w:val="18"/>
        </w:rPr>
      </w:pPr>
      <w:r w:rsidRPr="00F3604B">
        <w:rPr>
          <w:rFonts w:ascii="Verdana" w:hAnsi="Verdana"/>
          <w:color w:val="333333"/>
          <w:sz w:val="18"/>
          <w:szCs w:val="18"/>
        </w:rPr>
        <w:t>Psalm 37 V 23-29, V 39-40</w:t>
      </w:r>
    </w:p>
    <w:p w:rsidR="00FF0ED6" w:rsidRPr="00F3604B" w:rsidRDefault="00FF0ED6" w:rsidP="00E95A31">
      <w:pPr>
        <w:shd w:val="clear" w:color="auto" w:fill="FFFFFF"/>
        <w:spacing w:after="0" w:line="312" w:lineRule="atLeast"/>
        <w:rPr>
          <w:rFonts w:ascii="Verdana" w:hAnsi="Verdana"/>
          <w:color w:val="333333"/>
          <w:sz w:val="18"/>
          <w:szCs w:val="18"/>
        </w:rPr>
      </w:pPr>
      <w:r w:rsidRPr="00F3604B">
        <w:rPr>
          <w:rFonts w:ascii="Verdana" w:hAnsi="Verdana"/>
          <w:color w:val="333333"/>
          <w:sz w:val="18"/>
          <w:szCs w:val="18"/>
        </w:rPr>
        <w:t>Psalm 16 V 1, V 5-11</w:t>
      </w:r>
    </w:p>
    <w:p w:rsidR="00FF0ED6" w:rsidRDefault="00FF0ED6" w:rsidP="00E95A31">
      <w:pPr>
        <w:shd w:val="clear" w:color="auto" w:fill="FFFFFF"/>
        <w:spacing w:after="0" w:line="312" w:lineRule="atLeast"/>
        <w:rPr>
          <w:rFonts w:ascii="Verdana" w:hAnsi="Verdana"/>
          <w:color w:val="333333"/>
          <w:sz w:val="28"/>
          <w:szCs w:val="28"/>
        </w:rPr>
      </w:pPr>
    </w:p>
    <w:p w:rsidR="00FF0ED6" w:rsidRDefault="00FF0ED6" w:rsidP="00ED52D4">
      <w:pPr>
        <w:spacing w:before="312"/>
        <w:outlineLvl w:val="3"/>
        <w:rPr>
          <w:rFonts w:ascii="Verdana" w:hAnsi="Verdana"/>
          <w:b/>
          <w:bCs/>
          <w:color w:val="000000"/>
        </w:rPr>
      </w:pPr>
      <w:r w:rsidRPr="00F3604B">
        <w:rPr>
          <w:rFonts w:ascii="Verdana" w:hAnsi="Verdana"/>
          <w:b/>
          <w:bCs/>
          <w:color w:val="000000"/>
          <w:u w:val="single"/>
        </w:rPr>
        <w:t>What Is Stress</w:t>
      </w:r>
      <w:r>
        <w:rPr>
          <w:rFonts w:ascii="Verdana" w:hAnsi="Verdana"/>
          <w:b/>
          <w:bCs/>
          <w:color w:val="000000"/>
        </w:rPr>
        <w:t>?</w:t>
      </w:r>
    </w:p>
    <w:p w:rsidR="00FF0ED6" w:rsidRDefault="00FF0ED6" w:rsidP="00ED52D4">
      <w:pPr>
        <w:spacing w:before="240" w:after="360" w:line="336" w:lineRule="atLeast"/>
        <w:rPr>
          <w:rFonts w:ascii="Verdana" w:hAnsi="Verdana"/>
          <w:color w:val="000000"/>
          <w:sz w:val="18"/>
          <w:szCs w:val="18"/>
        </w:rPr>
      </w:pPr>
      <w:r>
        <w:rPr>
          <w:rFonts w:ascii="Verdana" w:hAnsi="Verdana"/>
          <w:color w:val="000000"/>
          <w:sz w:val="18"/>
          <w:szCs w:val="18"/>
        </w:rPr>
        <w:t>Stress is a feeling that's created when we react to particular events. It's the body's way of rising to a challenge and preparing to meet a tough situation with focus, strength, stamina, and heightened alertness.</w:t>
      </w:r>
    </w:p>
    <w:p w:rsidR="00FF0ED6" w:rsidRPr="00F3604B" w:rsidRDefault="00FF0ED6" w:rsidP="00ED52D4">
      <w:pPr>
        <w:shd w:val="clear" w:color="auto" w:fill="FFFFFF"/>
        <w:spacing w:after="0" w:line="312" w:lineRule="atLeast"/>
        <w:rPr>
          <w:rFonts w:ascii="Verdana" w:hAnsi="Verdana"/>
          <w:color w:val="555555"/>
        </w:rPr>
      </w:pPr>
      <w:r w:rsidRPr="00F3604B">
        <w:rPr>
          <w:rFonts w:ascii="Verdana" w:hAnsi="Verdana"/>
          <w:b/>
          <w:color w:val="555555"/>
          <w:u w:val="single"/>
        </w:rPr>
        <w:t>What makes a Christian stress</w:t>
      </w:r>
      <w:r w:rsidRPr="00F3604B">
        <w:rPr>
          <w:rFonts w:ascii="Verdana" w:hAnsi="Verdana"/>
          <w:color w:val="555555"/>
        </w:rPr>
        <w:t>?</w:t>
      </w:r>
    </w:p>
    <w:p w:rsidR="00FF0ED6" w:rsidRDefault="00FF0ED6" w:rsidP="00ED52D4">
      <w:pPr>
        <w:shd w:val="clear" w:color="auto" w:fill="FFFFFF"/>
        <w:spacing w:after="0" w:line="312" w:lineRule="atLeast"/>
        <w:rPr>
          <w:rFonts w:ascii="Verdana" w:hAnsi="Verdana"/>
          <w:color w:val="333333"/>
          <w:sz w:val="18"/>
          <w:szCs w:val="18"/>
        </w:rPr>
      </w:pPr>
      <w:r>
        <w:rPr>
          <w:rFonts w:ascii="Verdana" w:hAnsi="Verdana"/>
          <w:color w:val="555555"/>
          <w:sz w:val="18"/>
          <w:szCs w:val="18"/>
        </w:rPr>
        <w:br w:type="textWrapping" w:clear="all"/>
      </w:r>
      <w:r>
        <w:rPr>
          <w:rFonts w:ascii="Verdana" w:hAnsi="Verdana"/>
          <w:color w:val="333333"/>
          <w:sz w:val="18"/>
          <w:szCs w:val="18"/>
        </w:rPr>
        <w:t xml:space="preserve">Stress and anxiety for a Christian can take on many different shapes and forms, yet in general, for most Christians, stress boils down to one idea - </w:t>
      </w:r>
      <w:r>
        <w:rPr>
          <w:rFonts w:ascii="Verdana" w:hAnsi="Verdana"/>
          <w:b/>
          <w:bCs/>
          <w:i/>
          <w:iCs/>
          <w:color w:val="333333"/>
          <w:sz w:val="18"/>
          <w:szCs w:val="18"/>
        </w:rPr>
        <w:t>lack of trust in God</w:t>
      </w:r>
      <w:r>
        <w:rPr>
          <w:rFonts w:ascii="Verdana" w:hAnsi="Verdana"/>
          <w:color w:val="333333"/>
          <w:sz w:val="18"/>
          <w:szCs w:val="18"/>
        </w:rPr>
        <w:t>.</w:t>
      </w:r>
    </w:p>
    <w:p w:rsidR="00FF0ED6" w:rsidRDefault="00FF0ED6" w:rsidP="00ED52D4">
      <w:pPr>
        <w:shd w:val="clear" w:color="auto" w:fill="FFFFFF"/>
        <w:spacing w:after="0" w:line="312" w:lineRule="atLeast"/>
        <w:rPr>
          <w:rFonts w:ascii="Verdana" w:hAnsi="Verdana"/>
          <w:color w:val="333333"/>
          <w:sz w:val="18"/>
          <w:szCs w:val="18"/>
        </w:rPr>
      </w:pPr>
    </w:p>
    <w:p w:rsidR="00FF0ED6" w:rsidRPr="00F3604B" w:rsidRDefault="00FF0ED6" w:rsidP="00ED52D4">
      <w:pPr>
        <w:shd w:val="clear" w:color="auto" w:fill="FFFFFF"/>
        <w:spacing w:after="0" w:line="312" w:lineRule="atLeast"/>
        <w:rPr>
          <w:rFonts w:ascii="Verdana" w:hAnsi="Verdana"/>
          <w:color w:val="333333"/>
        </w:rPr>
      </w:pPr>
    </w:p>
    <w:p w:rsidR="00FF0ED6" w:rsidRPr="00F3604B" w:rsidRDefault="00FF0ED6" w:rsidP="00DC4AAC">
      <w:pPr>
        <w:shd w:val="clear" w:color="auto" w:fill="FFFFFF"/>
        <w:spacing w:after="360" w:line="240" w:lineRule="auto"/>
        <w:outlineLvl w:val="3"/>
        <w:rPr>
          <w:rFonts w:ascii="Verdana" w:hAnsi="Verdana"/>
          <w:b/>
          <w:bCs/>
          <w:color w:val="333333"/>
          <w:sz w:val="18"/>
          <w:szCs w:val="18"/>
          <w:u w:val="single"/>
        </w:rPr>
      </w:pPr>
      <w:r w:rsidRPr="00F3604B">
        <w:rPr>
          <w:rFonts w:ascii="Verdana" w:hAnsi="Verdana"/>
          <w:b/>
          <w:bCs/>
          <w:color w:val="333333"/>
          <w:u w:val="single"/>
        </w:rPr>
        <w:t>Ways that Christians Cope with Stress</w:t>
      </w:r>
      <w:r w:rsidRPr="00F3604B">
        <w:rPr>
          <w:rFonts w:ascii="Verdana" w:hAnsi="Verdana"/>
          <w:b/>
          <w:bCs/>
          <w:color w:val="333333"/>
          <w:sz w:val="18"/>
          <w:szCs w:val="18"/>
          <w:u w:val="single"/>
        </w:rPr>
        <w:t>:</w:t>
      </w:r>
    </w:p>
    <w:p w:rsidR="00FF0ED6" w:rsidRDefault="00FF0ED6" w:rsidP="00DC4AAC">
      <w:pPr>
        <w:shd w:val="clear" w:color="auto" w:fill="FFFFFF"/>
        <w:spacing w:after="0" w:line="240" w:lineRule="auto"/>
        <w:rPr>
          <w:rFonts w:ascii="Verdana" w:hAnsi="Verdana"/>
          <w:color w:val="333333"/>
          <w:sz w:val="18"/>
          <w:szCs w:val="18"/>
        </w:rPr>
      </w:pPr>
      <w:r>
        <w:rPr>
          <w:rFonts w:ascii="Verdana" w:hAnsi="Verdana"/>
          <w:color w:val="333333"/>
          <w:sz w:val="18"/>
          <w:szCs w:val="18"/>
        </w:rPr>
        <w:t>F</w:t>
      </w:r>
      <w:r w:rsidRPr="00DC4AAC">
        <w:rPr>
          <w:rFonts w:ascii="Verdana" w:hAnsi="Verdana"/>
          <w:color w:val="333333"/>
          <w:sz w:val="18"/>
          <w:szCs w:val="18"/>
        </w:rPr>
        <w:t xml:space="preserve">rom a spiritual standpoint, stress relief for a Christian begins and ends with these three basic disciplines: </w:t>
      </w:r>
    </w:p>
    <w:p w:rsidR="00FF0ED6" w:rsidRDefault="00FF0ED6" w:rsidP="00DC4AAC">
      <w:pPr>
        <w:shd w:val="clear" w:color="auto" w:fill="FFFFFF"/>
        <w:spacing w:after="0" w:line="240" w:lineRule="auto"/>
        <w:rPr>
          <w:rFonts w:ascii="Verdana" w:hAnsi="Verdana"/>
          <w:color w:val="333333"/>
          <w:sz w:val="18"/>
          <w:szCs w:val="18"/>
        </w:rPr>
      </w:pPr>
    </w:p>
    <w:p w:rsidR="00FF0ED6" w:rsidRDefault="00FF0ED6" w:rsidP="00DC4AAC">
      <w:pPr>
        <w:shd w:val="clear" w:color="auto" w:fill="FFFFFF"/>
        <w:spacing w:after="0" w:line="240" w:lineRule="auto"/>
        <w:rPr>
          <w:rFonts w:ascii="Verdana" w:hAnsi="Verdana"/>
          <w:color w:val="333333"/>
          <w:sz w:val="18"/>
          <w:szCs w:val="18"/>
        </w:rPr>
      </w:pPr>
    </w:p>
    <w:p w:rsidR="00FF0ED6" w:rsidRPr="00F3604B" w:rsidRDefault="00FF0ED6" w:rsidP="00DC4AAC">
      <w:pPr>
        <w:shd w:val="clear" w:color="auto" w:fill="FFFFFF"/>
        <w:spacing w:after="0" w:line="240" w:lineRule="auto"/>
        <w:rPr>
          <w:rFonts w:ascii="Verdana" w:hAnsi="Verdana"/>
          <w:b/>
          <w:color w:val="333333"/>
          <w:u w:val="single"/>
        </w:rPr>
      </w:pPr>
    </w:p>
    <w:p w:rsidR="00FF0ED6" w:rsidRPr="00F3604B" w:rsidRDefault="00FF0ED6" w:rsidP="00DC4AAC">
      <w:pPr>
        <w:shd w:val="clear" w:color="auto" w:fill="FFFFFF"/>
        <w:spacing w:after="0" w:line="240" w:lineRule="auto"/>
        <w:rPr>
          <w:rFonts w:ascii="Verdana" w:hAnsi="Verdana"/>
          <w:b/>
          <w:color w:val="333333"/>
          <w:u w:val="single"/>
        </w:rPr>
      </w:pPr>
      <w:r w:rsidRPr="00F3604B">
        <w:rPr>
          <w:rFonts w:ascii="Verdana" w:hAnsi="Verdana"/>
          <w:b/>
          <w:color w:val="333333"/>
          <w:u w:val="single"/>
        </w:rPr>
        <w:t xml:space="preserve">APPLICATIONS </w:t>
      </w:r>
    </w:p>
    <w:p w:rsidR="00FF0ED6" w:rsidRPr="00DC4AAC" w:rsidRDefault="00FF0ED6" w:rsidP="00DC4AAC">
      <w:pPr>
        <w:shd w:val="clear" w:color="auto" w:fill="FFFFFF"/>
        <w:spacing w:before="360" w:after="360" w:line="240" w:lineRule="auto"/>
        <w:outlineLvl w:val="3"/>
        <w:rPr>
          <w:rFonts w:ascii="Verdana" w:hAnsi="Verdana"/>
          <w:b/>
          <w:bCs/>
          <w:color w:val="333333"/>
          <w:sz w:val="18"/>
          <w:szCs w:val="18"/>
        </w:rPr>
      </w:pPr>
      <w:r w:rsidRPr="00DC4AAC">
        <w:rPr>
          <w:rFonts w:ascii="Verdana" w:hAnsi="Verdana"/>
          <w:b/>
          <w:bCs/>
          <w:color w:val="333333"/>
          <w:sz w:val="18"/>
          <w:szCs w:val="18"/>
        </w:rPr>
        <w:t>• Prayer</w:t>
      </w:r>
      <w:r>
        <w:rPr>
          <w:rFonts w:ascii="Verdana" w:hAnsi="Verdana"/>
          <w:b/>
          <w:bCs/>
          <w:color w:val="333333"/>
          <w:sz w:val="18"/>
          <w:szCs w:val="18"/>
        </w:rPr>
        <w:t xml:space="preserve">  </w:t>
      </w:r>
    </w:p>
    <w:p w:rsidR="00FF0ED6" w:rsidRPr="00DC4AAC" w:rsidRDefault="00FF0ED6" w:rsidP="00DC4AAC">
      <w:pPr>
        <w:shd w:val="clear" w:color="auto" w:fill="FFFFFF"/>
        <w:spacing w:after="0" w:line="240" w:lineRule="auto"/>
        <w:rPr>
          <w:rFonts w:ascii="Verdana" w:hAnsi="Verdana"/>
          <w:color w:val="333333"/>
          <w:sz w:val="18"/>
          <w:szCs w:val="18"/>
        </w:rPr>
      </w:pPr>
      <w:r w:rsidRPr="00DC4AAC">
        <w:rPr>
          <w:rFonts w:ascii="Verdana" w:hAnsi="Verdana"/>
          <w:color w:val="333333"/>
          <w:sz w:val="18"/>
          <w:szCs w:val="18"/>
        </w:rPr>
        <w:t xml:space="preserve">Instead of worrying over our problems, further compounding our anxiety and stress, the Bible recommends taking everything to God in prayer. This verse in Philippians offers the comforting promise that as we pray, our minds will be protected by a peace that goes beyond our ability to understand. </w:t>
      </w:r>
    </w:p>
    <w:p w:rsidR="00FF0ED6" w:rsidRPr="00DC4AAC" w:rsidRDefault="00FF0ED6" w:rsidP="00DC4AAC">
      <w:pPr>
        <w:shd w:val="clear" w:color="auto" w:fill="FFFFFF"/>
        <w:spacing w:before="360" w:after="360" w:line="240" w:lineRule="auto"/>
        <w:rPr>
          <w:rFonts w:ascii="Verdana" w:hAnsi="Verdana"/>
          <w:color w:val="333333"/>
          <w:sz w:val="18"/>
          <w:szCs w:val="18"/>
        </w:rPr>
      </w:pPr>
      <w:r w:rsidRPr="00DC4AAC">
        <w:rPr>
          <w:rFonts w:ascii="Verdana" w:hAnsi="Verdana"/>
          <w:b/>
          <w:bCs/>
          <w:color w:val="333333"/>
          <w:sz w:val="18"/>
          <w:szCs w:val="18"/>
        </w:rPr>
        <w:t>Philippians 4:6-7</w:t>
      </w:r>
      <w:r w:rsidRPr="00DC4AAC">
        <w:rPr>
          <w:rFonts w:ascii="Verdana" w:hAnsi="Verdana"/>
          <w:color w:val="333333"/>
          <w:sz w:val="18"/>
          <w:szCs w:val="18"/>
        </w:rPr>
        <w:t xml:space="preserve"> </w:t>
      </w:r>
      <w:r w:rsidRPr="00DC4AAC">
        <w:rPr>
          <w:rFonts w:ascii="Verdana" w:hAnsi="Verdana"/>
          <w:color w:val="333333"/>
          <w:sz w:val="18"/>
          <w:szCs w:val="18"/>
        </w:rPr>
        <w:br/>
      </w:r>
      <w:r w:rsidRPr="00DC4AAC">
        <w:rPr>
          <w:rFonts w:ascii="Verdana" w:hAnsi="Verdana"/>
          <w:i/>
          <w:iCs/>
          <w:color w:val="333333"/>
          <w:sz w:val="18"/>
          <w:szCs w:val="18"/>
        </w:rPr>
        <w:t>Do not be anxious about anything, but in everything, by prayer and petition, with thanksgiving, present your requests to God. And the peace of God, which transcends all understanding, will guard your hearts and your minds in Christ Jesus.</w:t>
      </w:r>
      <w:r w:rsidRPr="00DC4AAC">
        <w:rPr>
          <w:rFonts w:ascii="Verdana" w:hAnsi="Verdana"/>
          <w:color w:val="333333"/>
          <w:sz w:val="18"/>
          <w:szCs w:val="18"/>
        </w:rPr>
        <w:t xml:space="preserve"> </w:t>
      </w:r>
    </w:p>
    <w:p w:rsidR="00FF0ED6" w:rsidRPr="00DC4AAC" w:rsidRDefault="00FF0ED6" w:rsidP="00DC4AAC">
      <w:pPr>
        <w:shd w:val="clear" w:color="auto" w:fill="FFFFFF"/>
        <w:spacing w:before="360" w:after="360" w:line="240" w:lineRule="auto"/>
        <w:rPr>
          <w:rFonts w:ascii="Verdana" w:hAnsi="Verdana"/>
          <w:color w:val="333333"/>
          <w:sz w:val="18"/>
          <w:szCs w:val="18"/>
        </w:rPr>
      </w:pPr>
    </w:p>
    <w:p w:rsidR="00FF0ED6" w:rsidRPr="00DC4AAC" w:rsidRDefault="00FF0ED6" w:rsidP="00DC4AAC">
      <w:pPr>
        <w:shd w:val="clear" w:color="auto" w:fill="FFFFFF"/>
        <w:spacing w:before="360" w:after="360" w:line="240" w:lineRule="auto"/>
        <w:outlineLvl w:val="3"/>
        <w:rPr>
          <w:rFonts w:ascii="Verdana" w:hAnsi="Verdana"/>
          <w:b/>
          <w:bCs/>
          <w:color w:val="333333"/>
          <w:sz w:val="18"/>
          <w:szCs w:val="18"/>
        </w:rPr>
      </w:pPr>
      <w:r w:rsidRPr="00DC4AAC">
        <w:rPr>
          <w:rFonts w:ascii="Verdana" w:hAnsi="Verdana"/>
          <w:b/>
          <w:bCs/>
          <w:color w:val="333333"/>
          <w:sz w:val="18"/>
          <w:szCs w:val="18"/>
        </w:rPr>
        <w:t>• Meditation on the Word of God</w:t>
      </w:r>
    </w:p>
    <w:p w:rsidR="00FF0ED6" w:rsidRPr="00DC4AAC" w:rsidRDefault="00FF0ED6" w:rsidP="00DC4AAC">
      <w:pPr>
        <w:shd w:val="clear" w:color="auto" w:fill="FFFFFF"/>
        <w:spacing w:after="0" w:line="240" w:lineRule="auto"/>
        <w:rPr>
          <w:rFonts w:ascii="Verdana" w:hAnsi="Verdana"/>
          <w:color w:val="333333"/>
          <w:sz w:val="18"/>
          <w:szCs w:val="18"/>
        </w:rPr>
      </w:pPr>
      <w:r w:rsidRPr="00DC4AAC">
        <w:rPr>
          <w:rFonts w:ascii="Verdana" w:hAnsi="Verdana"/>
          <w:color w:val="333333"/>
          <w:sz w:val="18"/>
          <w:szCs w:val="18"/>
        </w:rPr>
        <w:t xml:space="preserve">The Bible is filled with incredible promises from God. Meditating on these words of assurance can dispel our worry, doubt, fear and stress. Here are just a few examples of the Bible's stress relieving verses: </w:t>
      </w:r>
    </w:p>
    <w:p w:rsidR="00FF0ED6" w:rsidRPr="00DC4AAC" w:rsidRDefault="00FF0ED6" w:rsidP="00DC4AAC">
      <w:pPr>
        <w:shd w:val="clear" w:color="auto" w:fill="FFFFFF"/>
        <w:spacing w:before="360" w:after="360" w:line="240" w:lineRule="auto"/>
        <w:rPr>
          <w:rFonts w:ascii="Verdana" w:hAnsi="Verdana"/>
          <w:color w:val="333333"/>
          <w:sz w:val="18"/>
          <w:szCs w:val="18"/>
        </w:rPr>
      </w:pPr>
      <w:r w:rsidRPr="00DC4AAC">
        <w:rPr>
          <w:rFonts w:ascii="Verdana" w:hAnsi="Verdana"/>
          <w:b/>
          <w:bCs/>
          <w:color w:val="333333"/>
          <w:sz w:val="18"/>
          <w:szCs w:val="18"/>
        </w:rPr>
        <w:t>2 Peter 1:3</w:t>
      </w:r>
      <w:r w:rsidRPr="00DC4AAC">
        <w:rPr>
          <w:rFonts w:ascii="Verdana" w:hAnsi="Verdana"/>
          <w:color w:val="333333"/>
          <w:sz w:val="18"/>
          <w:szCs w:val="18"/>
        </w:rPr>
        <w:t xml:space="preserve"> </w:t>
      </w:r>
      <w:r w:rsidRPr="00DC4AAC">
        <w:rPr>
          <w:rFonts w:ascii="Verdana" w:hAnsi="Verdana"/>
          <w:color w:val="333333"/>
          <w:sz w:val="18"/>
          <w:szCs w:val="18"/>
        </w:rPr>
        <w:br/>
      </w:r>
      <w:r w:rsidRPr="00DC4AAC">
        <w:rPr>
          <w:rFonts w:ascii="Verdana" w:hAnsi="Verdana"/>
          <w:i/>
          <w:iCs/>
          <w:color w:val="333333"/>
          <w:sz w:val="18"/>
          <w:szCs w:val="18"/>
        </w:rPr>
        <w:t>His divine power has given us everything we need for life and godliness through our knowledge of him who called us by his own glory and goodness.</w:t>
      </w:r>
      <w:r w:rsidRPr="00DC4AAC">
        <w:rPr>
          <w:rFonts w:ascii="Verdana" w:hAnsi="Verdana"/>
          <w:color w:val="333333"/>
          <w:sz w:val="18"/>
          <w:szCs w:val="18"/>
        </w:rPr>
        <w:t xml:space="preserve"> </w:t>
      </w:r>
    </w:p>
    <w:p w:rsidR="00FF0ED6" w:rsidRPr="00DC4AAC" w:rsidRDefault="00FF0ED6" w:rsidP="00DC4AAC">
      <w:pPr>
        <w:shd w:val="clear" w:color="auto" w:fill="FFFFFF"/>
        <w:spacing w:before="360" w:after="360" w:line="240" w:lineRule="auto"/>
        <w:rPr>
          <w:rFonts w:ascii="Verdana" w:hAnsi="Verdana"/>
          <w:color w:val="333333"/>
          <w:sz w:val="18"/>
          <w:szCs w:val="18"/>
        </w:rPr>
      </w:pPr>
      <w:r w:rsidRPr="00DC4AAC">
        <w:rPr>
          <w:rFonts w:ascii="Verdana" w:hAnsi="Verdana"/>
          <w:b/>
          <w:bCs/>
          <w:color w:val="333333"/>
          <w:sz w:val="18"/>
          <w:szCs w:val="18"/>
        </w:rPr>
        <w:t>Matthew 11:28-30</w:t>
      </w:r>
      <w:r w:rsidRPr="00DC4AAC">
        <w:rPr>
          <w:rFonts w:ascii="Verdana" w:hAnsi="Verdana"/>
          <w:color w:val="333333"/>
          <w:sz w:val="18"/>
          <w:szCs w:val="18"/>
        </w:rPr>
        <w:t xml:space="preserve"> </w:t>
      </w:r>
      <w:r w:rsidRPr="00DC4AAC">
        <w:rPr>
          <w:rFonts w:ascii="Verdana" w:hAnsi="Verdana"/>
          <w:color w:val="333333"/>
          <w:sz w:val="18"/>
          <w:szCs w:val="18"/>
        </w:rPr>
        <w:br/>
      </w:r>
      <w:r w:rsidRPr="00DC4AAC">
        <w:rPr>
          <w:rFonts w:ascii="Verdana" w:hAnsi="Verdana"/>
          <w:i/>
          <w:iCs/>
          <w:color w:val="333333"/>
          <w:sz w:val="18"/>
          <w:szCs w:val="18"/>
        </w:rPr>
        <w:t>"Then Jesus said, "Come to me, all of you who are weary and carry heavy burdens, and I will give you rest. Take my yoke upon you. Let me teach you, because I am humble and gentle, and you will find rest for your souls. For my yoke fits perfectly, and the burden I give you is light."</w:t>
      </w:r>
      <w:r w:rsidRPr="00DC4AAC">
        <w:rPr>
          <w:rFonts w:ascii="Verdana" w:hAnsi="Verdana"/>
          <w:color w:val="333333"/>
          <w:sz w:val="18"/>
          <w:szCs w:val="18"/>
        </w:rPr>
        <w:t xml:space="preserve"> </w:t>
      </w:r>
    </w:p>
    <w:p w:rsidR="00FF0ED6" w:rsidRPr="00DC4AAC" w:rsidRDefault="00FF0ED6" w:rsidP="00DC4AAC">
      <w:pPr>
        <w:shd w:val="clear" w:color="auto" w:fill="FFFFFF"/>
        <w:spacing w:before="360" w:after="360" w:line="240" w:lineRule="auto"/>
        <w:rPr>
          <w:rFonts w:ascii="Verdana" w:hAnsi="Verdana"/>
          <w:color w:val="333333"/>
          <w:sz w:val="18"/>
          <w:szCs w:val="18"/>
        </w:rPr>
      </w:pPr>
      <w:r w:rsidRPr="00DC4AAC">
        <w:rPr>
          <w:rFonts w:ascii="Verdana" w:hAnsi="Verdana"/>
          <w:b/>
          <w:bCs/>
          <w:color w:val="333333"/>
          <w:sz w:val="18"/>
          <w:szCs w:val="18"/>
        </w:rPr>
        <w:t>John 14:27</w:t>
      </w:r>
      <w:r w:rsidRPr="00DC4AAC">
        <w:rPr>
          <w:rFonts w:ascii="Verdana" w:hAnsi="Verdana"/>
          <w:color w:val="333333"/>
          <w:sz w:val="18"/>
          <w:szCs w:val="18"/>
        </w:rPr>
        <w:t xml:space="preserve"> </w:t>
      </w:r>
      <w:r w:rsidRPr="00DC4AAC">
        <w:rPr>
          <w:rFonts w:ascii="Verdana" w:hAnsi="Verdana"/>
          <w:color w:val="333333"/>
          <w:sz w:val="18"/>
          <w:szCs w:val="18"/>
        </w:rPr>
        <w:br/>
      </w:r>
      <w:r w:rsidRPr="00DC4AAC">
        <w:rPr>
          <w:rFonts w:ascii="Verdana" w:hAnsi="Verdana"/>
          <w:i/>
          <w:iCs/>
          <w:color w:val="333333"/>
          <w:sz w:val="18"/>
          <w:szCs w:val="18"/>
        </w:rPr>
        <w:t>"I am leaving you with a gift--peace of mind and heart. And the peace I give isn't like the peace the world gives. So don't be troubled or afraid.</w:t>
      </w:r>
      <w:r w:rsidRPr="00DC4AAC">
        <w:rPr>
          <w:rFonts w:ascii="Verdana" w:hAnsi="Verdana"/>
          <w:color w:val="3366CC"/>
          <w:sz w:val="18"/>
          <w:u w:val="single"/>
        </w:rPr>
        <w:t xml:space="preserve"> </w:t>
      </w:r>
    </w:p>
    <w:p w:rsidR="00FF0ED6" w:rsidRPr="00DC4AAC" w:rsidRDefault="00FF0ED6" w:rsidP="00DC4AAC">
      <w:pPr>
        <w:shd w:val="clear" w:color="auto" w:fill="FFFFFF"/>
        <w:spacing w:before="360" w:after="360" w:line="240" w:lineRule="auto"/>
        <w:rPr>
          <w:rFonts w:ascii="Verdana" w:hAnsi="Verdana"/>
          <w:color w:val="333333"/>
          <w:sz w:val="18"/>
          <w:szCs w:val="18"/>
        </w:rPr>
      </w:pPr>
      <w:r w:rsidRPr="00DC4AAC">
        <w:rPr>
          <w:rFonts w:ascii="Verdana" w:hAnsi="Verdana"/>
          <w:b/>
          <w:bCs/>
          <w:color w:val="333333"/>
          <w:sz w:val="18"/>
          <w:szCs w:val="18"/>
        </w:rPr>
        <w:t>Psalm 4:8</w:t>
      </w:r>
      <w:r w:rsidRPr="00DC4AAC">
        <w:rPr>
          <w:rFonts w:ascii="Verdana" w:hAnsi="Verdana"/>
          <w:color w:val="333333"/>
          <w:sz w:val="18"/>
          <w:szCs w:val="18"/>
        </w:rPr>
        <w:t xml:space="preserve"> </w:t>
      </w:r>
      <w:r w:rsidRPr="00DC4AAC">
        <w:rPr>
          <w:rFonts w:ascii="Verdana" w:hAnsi="Verdana"/>
          <w:color w:val="333333"/>
          <w:sz w:val="18"/>
          <w:szCs w:val="18"/>
        </w:rPr>
        <w:br/>
      </w:r>
      <w:r w:rsidRPr="00DC4AAC">
        <w:rPr>
          <w:rFonts w:ascii="Verdana" w:hAnsi="Verdana"/>
          <w:i/>
          <w:iCs/>
          <w:color w:val="333333"/>
          <w:sz w:val="18"/>
          <w:szCs w:val="18"/>
        </w:rPr>
        <w:t>"I will lie down in peace and sleep, for you alone, O LORD, will keep me safe.</w:t>
      </w:r>
    </w:p>
    <w:p w:rsidR="00FF0ED6" w:rsidRPr="00DC4AAC" w:rsidRDefault="00FF0ED6" w:rsidP="00DC4AAC">
      <w:pPr>
        <w:shd w:val="clear" w:color="auto" w:fill="FFFFFF"/>
        <w:spacing w:before="360" w:after="360" w:line="240" w:lineRule="auto"/>
        <w:outlineLvl w:val="3"/>
        <w:rPr>
          <w:rFonts w:ascii="Verdana" w:hAnsi="Verdana"/>
          <w:b/>
          <w:bCs/>
          <w:color w:val="333333"/>
          <w:sz w:val="18"/>
          <w:szCs w:val="18"/>
        </w:rPr>
      </w:pPr>
      <w:r w:rsidRPr="00DC4AAC">
        <w:rPr>
          <w:rFonts w:ascii="Verdana" w:hAnsi="Verdana"/>
          <w:b/>
          <w:bCs/>
          <w:color w:val="333333"/>
          <w:sz w:val="18"/>
          <w:szCs w:val="18"/>
        </w:rPr>
        <w:t>• Praise</w:t>
      </w:r>
    </w:p>
    <w:p w:rsidR="00FF0ED6" w:rsidRDefault="00FF0ED6" w:rsidP="00DC4AAC">
      <w:pPr>
        <w:shd w:val="clear" w:color="auto" w:fill="FFFFFF"/>
        <w:spacing w:after="0" w:line="240" w:lineRule="auto"/>
        <w:rPr>
          <w:rFonts w:ascii="Verdana" w:hAnsi="Verdana"/>
          <w:b/>
          <w:bCs/>
          <w:color w:val="333333"/>
          <w:sz w:val="18"/>
          <w:szCs w:val="18"/>
        </w:rPr>
      </w:pPr>
      <w:r w:rsidRPr="00DC4AAC">
        <w:rPr>
          <w:rFonts w:ascii="Verdana" w:hAnsi="Verdana"/>
          <w:color w:val="333333"/>
          <w:sz w:val="18"/>
          <w:szCs w:val="18"/>
        </w:rPr>
        <w:t xml:space="preserve">Praise and worship will take our minds and thoughts off of self, off our problems, and refocus them on God. As we begin to praise and worship God, suddenly our problems seem small in light of the largeness of God. </w:t>
      </w:r>
    </w:p>
    <w:p w:rsidR="00FF0ED6" w:rsidRDefault="00FF0ED6" w:rsidP="00DC4AAC">
      <w:pPr>
        <w:shd w:val="clear" w:color="auto" w:fill="FFFFFF"/>
        <w:spacing w:after="0" w:line="240" w:lineRule="auto"/>
        <w:rPr>
          <w:rFonts w:ascii="Verdana" w:hAnsi="Verdana"/>
          <w:b/>
          <w:bCs/>
          <w:color w:val="333333"/>
          <w:sz w:val="18"/>
          <w:szCs w:val="18"/>
        </w:rPr>
      </w:pPr>
    </w:p>
    <w:p w:rsidR="00FF0ED6" w:rsidRPr="00F3604B" w:rsidRDefault="00FF0ED6" w:rsidP="00DC4AAC">
      <w:pPr>
        <w:shd w:val="clear" w:color="auto" w:fill="FFFFFF"/>
        <w:spacing w:after="0" w:line="240" w:lineRule="auto"/>
        <w:rPr>
          <w:rFonts w:ascii="Verdana" w:hAnsi="Verdana"/>
          <w:b/>
          <w:bCs/>
          <w:color w:val="333333"/>
          <w:u w:val="single"/>
        </w:rPr>
      </w:pPr>
      <w:r w:rsidRPr="00F3604B">
        <w:rPr>
          <w:rFonts w:ascii="Verdana" w:hAnsi="Verdana"/>
          <w:b/>
          <w:bCs/>
          <w:color w:val="333333"/>
          <w:u w:val="single"/>
        </w:rPr>
        <w:t>Examples of Stress situations turning to strength</w:t>
      </w:r>
    </w:p>
    <w:p w:rsidR="00FF0ED6" w:rsidRDefault="00FF0ED6" w:rsidP="00DC4AAC">
      <w:pPr>
        <w:shd w:val="clear" w:color="auto" w:fill="FFFFFF"/>
        <w:spacing w:after="0" w:line="240" w:lineRule="auto"/>
        <w:rPr>
          <w:rFonts w:ascii="Verdana" w:hAnsi="Verdana"/>
          <w:b/>
          <w:bCs/>
          <w:color w:val="333333"/>
          <w:sz w:val="18"/>
          <w:szCs w:val="18"/>
        </w:rPr>
      </w:pPr>
    </w:p>
    <w:p w:rsidR="00FF0ED6" w:rsidRPr="00F3604B" w:rsidRDefault="00FF0ED6" w:rsidP="00DC4AAC">
      <w:pPr>
        <w:numPr>
          <w:ilvl w:val="0"/>
          <w:numId w:val="18"/>
        </w:numPr>
        <w:shd w:val="clear" w:color="auto" w:fill="FFFFFF"/>
        <w:spacing w:after="0" w:line="240" w:lineRule="auto"/>
        <w:rPr>
          <w:rFonts w:ascii="Verdana" w:hAnsi="Verdana"/>
          <w:bCs/>
          <w:color w:val="333333"/>
          <w:sz w:val="18"/>
          <w:szCs w:val="18"/>
        </w:rPr>
      </w:pPr>
      <w:r w:rsidRPr="00F3604B">
        <w:rPr>
          <w:rFonts w:ascii="Verdana" w:hAnsi="Verdana"/>
          <w:bCs/>
          <w:color w:val="333333"/>
          <w:sz w:val="18"/>
          <w:szCs w:val="18"/>
        </w:rPr>
        <w:t>Peter in Jail –Acts 12 V 6-11</w:t>
      </w:r>
    </w:p>
    <w:p w:rsidR="00FF0ED6" w:rsidRPr="00F3604B" w:rsidRDefault="00FF0ED6" w:rsidP="00DC4AAC">
      <w:pPr>
        <w:numPr>
          <w:ilvl w:val="0"/>
          <w:numId w:val="18"/>
        </w:numPr>
        <w:shd w:val="clear" w:color="auto" w:fill="FFFFFF"/>
        <w:spacing w:after="0" w:line="240" w:lineRule="auto"/>
        <w:rPr>
          <w:rFonts w:ascii="Verdana" w:hAnsi="Verdana"/>
          <w:bCs/>
          <w:color w:val="333333"/>
          <w:sz w:val="18"/>
          <w:szCs w:val="18"/>
        </w:rPr>
      </w:pPr>
      <w:r w:rsidRPr="00F3604B">
        <w:rPr>
          <w:rFonts w:ascii="Verdana" w:hAnsi="Verdana"/>
          <w:bCs/>
          <w:color w:val="333333"/>
          <w:sz w:val="18"/>
          <w:szCs w:val="18"/>
        </w:rPr>
        <w:t>Joseph Genesis 39 v 7-12</w:t>
      </w:r>
    </w:p>
    <w:p w:rsidR="00FF0ED6" w:rsidRPr="00F3604B" w:rsidRDefault="00FF0ED6" w:rsidP="00DC4AAC">
      <w:pPr>
        <w:numPr>
          <w:ilvl w:val="0"/>
          <w:numId w:val="18"/>
        </w:numPr>
        <w:shd w:val="clear" w:color="auto" w:fill="FFFFFF"/>
        <w:spacing w:after="0" w:line="240" w:lineRule="auto"/>
        <w:rPr>
          <w:rFonts w:ascii="Verdana" w:hAnsi="Verdana"/>
          <w:bCs/>
          <w:color w:val="333333"/>
          <w:sz w:val="18"/>
          <w:szCs w:val="18"/>
        </w:rPr>
      </w:pPr>
      <w:r w:rsidRPr="00F3604B">
        <w:rPr>
          <w:rFonts w:ascii="Verdana" w:hAnsi="Verdana"/>
          <w:bCs/>
          <w:color w:val="333333"/>
          <w:sz w:val="18"/>
          <w:szCs w:val="18"/>
        </w:rPr>
        <w:t>Paul and Silas – Acts 16 v 22-34</w:t>
      </w:r>
    </w:p>
    <w:p w:rsidR="00FF0ED6" w:rsidRPr="00F3604B" w:rsidRDefault="00FF0ED6" w:rsidP="00DC4AAC">
      <w:pPr>
        <w:numPr>
          <w:ilvl w:val="0"/>
          <w:numId w:val="18"/>
        </w:numPr>
        <w:shd w:val="clear" w:color="auto" w:fill="FFFFFF"/>
        <w:spacing w:after="0" w:line="240" w:lineRule="auto"/>
        <w:rPr>
          <w:rFonts w:ascii="Verdana" w:hAnsi="Verdana"/>
          <w:bCs/>
          <w:color w:val="333333"/>
          <w:sz w:val="18"/>
          <w:szCs w:val="18"/>
        </w:rPr>
      </w:pPr>
      <w:r w:rsidRPr="00F3604B">
        <w:rPr>
          <w:rFonts w:ascii="Verdana" w:hAnsi="Verdana"/>
          <w:bCs/>
          <w:color w:val="333333"/>
          <w:sz w:val="18"/>
          <w:szCs w:val="18"/>
        </w:rPr>
        <w:t>Hannah</w:t>
      </w:r>
    </w:p>
    <w:p w:rsidR="00FF0ED6" w:rsidRDefault="00FF0ED6" w:rsidP="00F3604B">
      <w:pPr>
        <w:shd w:val="clear" w:color="auto" w:fill="FFFFFF"/>
        <w:spacing w:after="0" w:line="240" w:lineRule="auto"/>
        <w:ind w:left="360"/>
        <w:rPr>
          <w:rFonts w:ascii="Verdana" w:hAnsi="Verdana"/>
          <w:b/>
          <w:bCs/>
          <w:color w:val="333333"/>
          <w:sz w:val="18"/>
          <w:szCs w:val="18"/>
        </w:rPr>
      </w:pPr>
    </w:p>
    <w:p w:rsidR="00FF0ED6" w:rsidRDefault="00FF0ED6" w:rsidP="00DC4AAC">
      <w:pPr>
        <w:shd w:val="clear" w:color="auto" w:fill="FFFFFF"/>
        <w:spacing w:after="0" w:line="240" w:lineRule="auto"/>
        <w:rPr>
          <w:rFonts w:ascii="Verdana" w:hAnsi="Verdana"/>
          <w:color w:val="333333"/>
          <w:sz w:val="18"/>
          <w:szCs w:val="18"/>
        </w:rPr>
      </w:pPr>
    </w:p>
    <w:p w:rsidR="00FF0ED6" w:rsidRDefault="00FF0ED6" w:rsidP="00DC4AAC">
      <w:pPr>
        <w:shd w:val="clear" w:color="auto" w:fill="FFFFFF"/>
        <w:spacing w:after="0" w:line="240" w:lineRule="auto"/>
        <w:rPr>
          <w:rFonts w:ascii="Georgia" w:hAnsi="Georgia"/>
          <w:color w:val="666666"/>
          <w:sz w:val="17"/>
          <w:szCs w:val="17"/>
        </w:rPr>
      </w:pPr>
    </w:p>
    <w:p w:rsidR="00FF0ED6" w:rsidRPr="00DC4AAC" w:rsidRDefault="00FF0ED6" w:rsidP="00DC4AAC">
      <w:pPr>
        <w:shd w:val="clear" w:color="auto" w:fill="FFFFFF"/>
        <w:spacing w:after="0" w:line="240" w:lineRule="auto"/>
        <w:rPr>
          <w:rFonts w:ascii="Verdana" w:hAnsi="Verdana"/>
          <w:color w:val="666666"/>
          <w:sz w:val="18"/>
          <w:szCs w:val="18"/>
        </w:rPr>
      </w:pPr>
      <w:r>
        <w:pict>
          <v:shape id="_x0000_i1044" type="#_x0000_t75" alt="" style="width:2.25pt;height:2.25pt">
            <v:imagedata r:id="rId5" r:href="rId6"/>
          </v:shape>
        </w:pict>
      </w:r>
    </w:p>
    <w:p w:rsidR="00FF0ED6" w:rsidRDefault="00FF0ED6" w:rsidP="00ED52D4">
      <w:pPr>
        <w:shd w:val="clear" w:color="auto" w:fill="FFFFFF"/>
        <w:spacing w:after="0" w:line="312" w:lineRule="atLeast"/>
        <w:rPr>
          <w:rFonts w:ascii="Verdana" w:hAnsi="Verdana"/>
          <w:color w:val="666666"/>
          <w:sz w:val="18"/>
          <w:szCs w:val="18"/>
        </w:rPr>
      </w:pPr>
    </w:p>
    <w:p w:rsidR="00FF0ED6" w:rsidRDefault="00FF0ED6" w:rsidP="00ED52D4">
      <w:pPr>
        <w:shd w:val="clear" w:color="auto" w:fill="FFFFFF"/>
        <w:spacing w:after="0" w:line="312" w:lineRule="atLeast"/>
        <w:rPr>
          <w:rFonts w:ascii="Verdana" w:hAnsi="Verdana"/>
          <w:color w:val="999999"/>
          <w:sz w:val="18"/>
          <w:szCs w:val="18"/>
        </w:rPr>
      </w:pPr>
    </w:p>
    <w:p w:rsidR="00FF0ED6" w:rsidRDefault="00FF0ED6" w:rsidP="00ED52D4">
      <w:pPr>
        <w:shd w:val="clear" w:color="auto" w:fill="FFFFFF"/>
        <w:spacing w:after="0" w:line="312" w:lineRule="atLeast"/>
        <w:rPr>
          <w:rFonts w:ascii="Verdana" w:hAnsi="Verdana"/>
          <w:color w:val="333333"/>
          <w:sz w:val="28"/>
          <w:szCs w:val="28"/>
        </w:rPr>
      </w:pPr>
    </w:p>
    <w:sectPr w:rsidR="00FF0ED6"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7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numPicBullet w:numPicBulletId="3">
    <w:pict>
      <v:shape id="_x0000_i1028" type="#_x0000_t75" style="width:3in;height:3in" o:bullet="t">
        <v:imagedata r:id="rId4" o:title=""/>
      </v:shape>
    </w:pict>
  </w:numPicBullet>
  <w:numPicBullet w:numPicBulletId="4">
    <w:pict>
      <v:shape id="_x0000_i1029" type="#_x0000_t75" style="width:3in;height:3in" o:bullet="t">
        <v:imagedata r:id="rId4" o:title=""/>
      </v:shape>
    </w:pict>
  </w:numPicBullet>
  <w:numPicBullet w:numPicBulletId="5">
    <w:pict>
      <v:shape id="_x0000_i1030" type="#_x0000_t75" style="width:3in;height:3in" o:bullet="t">
        <v:imagedata r:id="rId4" o:title=""/>
      </v:shape>
    </w:pict>
  </w:numPicBullet>
  <w:numPicBullet w:numPicBulletId="6">
    <w:pict>
      <v:shape id="_x0000_i1031" type="#_x0000_t75" style="width:3in;height:3in" o:bullet="t">
        <v:imagedata r:id="rId4" o:title=""/>
      </v:shape>
    </w:pict>
  </w:numPicBullet>
  <w:numPicBullet w:numPicBulletId="7">
    <w:pict>
      <v:shape id="_x0000_i1032" type="#_x0000_t75" style="width:3in;height:3in" o:bullet="t">
        <v:imagedata r:id="rId4" o:title=""/>
      </v:shape>
    </w:pict>
  </w:numPicBullet>
  <w:numPicBullet w:numPicBulletId="8">
    <w:pict>
      <v:shape id="_x0000_i1033" type="#_x0000_t75" style="width:3in;height:3in" o:bullet="t">
        <v:imagedata r:id="rId4" o:title=""/>
      </v:shape>
    </w:pict>
  </w:numPicBullet>
  <w:numPicBullet w:numPicBulletId="9">
    <w:pict>
      <v:shape id="_x0000_i1034" type="#_x0000_t75" style="width:3in;height:3in" o:bullet="t">
        <v:imagedata r:id="rId4" o:title=""/>
      </v:shape>
    </w:pict>
  </w:numPicBullet>
  <w:numPicBullet w:numPicBulletId="10">
    <w:pict>
      <v:shape id="_x0000_i1035" type="#_x0000_t75" style="width:3in;height:3in" o:bullet="t">
        <v:imagedata r:id="rId5" o:title=""/>
      </v:shape>
    </w:pict>
  </w:numPicBullet>
  <w:numPicBullet w:numPicBulletId="11">
    <w:pict>
      <v:shape id="_x0000_i1036" type="#_x0000_t75" style="width:3in;height:3in" o:bullet="t">
        <v:imagedata r:id="rId4" o:title=""/>
      </v:shape>
    </w:pict>
  </w:numPicBullet>
  <w:numPicBullet w:numPicBulletId="12">
    <w:pict>
      <v:shape id="_x0000_i1037" type="#_x0000_t75" style="width:3in;height:3in" o:bullet="t">
        <v:imagedata r:id="rId4" o:title=""/>
      </v:shape>
    </w:pict>
  </w:numPicBullet>
  <w:numPicBullet w:numPicBulletId="13">
    <w:pict>
      <v:shape id="_x0000_i1038" type="#_x0000_t75" style="width:3in;height:3in" o:bullet="t">
        <v:imagedata r:id="rId4" o:title=""/>
      </v:shape>
    </w:pict>
  </w:numPicBullet>
  <w:numPicBullet w:numPicBulletId="14">
    <w:pict>
      <v:shape id="_x0000_i1039" type="#_x0000_t75" style="width:3in;height:3in" o:bullet="t">
        <v:imagedata r:id="rId4" o:title=""/>
      </v:shape>
    </w:pict>
  </w:numPicBullet>
  <w:numPicBullet w:numPicBulletId="15">
    <w:pict>
      <v:shape id="_x0000_i1040" type="#_x0000_t75" style="width:3in;height:3in" o:bullet="t">
        <v:imagedata r:id="rId4" o:title=""/>
      </v:shape>
    </w:pict>
  </w:numPicBullet>
  <w:numPicBullet w:numPicBulletId="16">
    <w:pict>
      <v:shape id="_x0000_i1041" type="#_x0000_t75" style="width:3in;height:3in" o:bullet="t">
        <v:imagedata r:id="rId4" o:title=""/>
      </v:shape>
    </w:pict>
  </w:numPicBullet>
  <w:numPicBullet w:numPicBulletId="17">
    <w:pict>
      <v:shape id="_x0000_i1042" type="#_x0000_t75" style="width:3in;height:3in" o:bullet="t">
        <v:imagedata r:id="rId4" o:title=""/>
      </v:shape>
    </w:pict>
  </w:numPicBullet>
  <w:numPicBullet w:numPicBulletId="18">
    <w:pict>
      <v:shape id="_x0000_i1043" type="#_x0000_t75" style="width:3in;height:3in" o:bullet="t">
        <v:imagedata r:id="rId4" o:title=""/>
      </v:shape>
    </w:pict>
  </w:numPicBullet>
  <w:abstractNum w:abstractNumId="0">
    <w:nsid w:val="0AFF0694"/>
    <w:multiLevelType w:val="multilevel"/>
    <w:tmpl w:val="0EBECB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53707"/>
    <w:multiLevelType w:val="multilevel"/>
    <w:tmpl w:val="ADFE6F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E7671"/>
    <w:multiLevelType w:val="multilevel"/>
    <w:tmpl w:val="56F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E3024"/>
    <w:multiLevelType w:val="multilevel"/>
    <w:tmpl w:val="2E282D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31313"/>
    <w:multiLevelType w:val="multilevel"/>
    <w:tmpl w:val="F1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01C46"/>
    <w:multiLevelType w:val="multilevel"/>
    <w:tmpl w:val="C17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430A1"/>
    <w:multiLevelType w:val="multilevel"/>
    <w:tmpl w:val="A7EEF4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4539FA"/>
    <w:multiLevelType w:val="multilevel"/>
    <w:tmpl w:val="FC5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358F8"/>
    <w:multiLevelType w:val="multilevel"/>
    <w:tmpl w:val="BB2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A239D"/>
    <w:multiLevelType w:val="multilevel"/>
    <w:tmpl w:val="DBEEC9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B05CB"/>
    <w:multiLevelType w:val="multilevel"/>
    <w:tmpl w:val="DFEACD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092437"/>
    <w:multiLevelType w:val="multilevel"/>
    <w:tmpl w:val="25F0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50AFD"/>
    <w:multiLevelType w:val="multilevel"/>
    <w:tmpl w:val="77383C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E48B8"/>
    <w:multiLevelType w:val="multilevel"/>
    <w:tmpl w:val="E9EA34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4927D4"/>
    <w:multiLevelType w:val="multilevel"/>
    <w:tmpl w:val="65FAC1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7617BA"/>
    <w:multiLevelType w:val="hybridMultilevel"/>
    <w:tmpl w:val="F996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445B5E"/>
    <w:multiLevelType w:val="multilevel"/>
    <w:tmpl w:val="C704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14"/>
  </w:num>
  <w:num w:numId="5">
    <w:abstractNumId w:val="11"/>
  </w:num>
  <w:num w:numId="6">
    <w:abstractNumId w:val="0"/>
  </w:num>
  <w:num w:numId="7">
    <w:abstractNumId w:val="1"/>
  </w:num>
  <w:num w:numId="8">
    <w:abstractNumId w:val="15"/>
  </w:num>
  <w:num w:numId="9">
    <w:abstractNumId w:val="13"/>
  </w:num>
  <w:num w:numId="10">
    <w:abstractNumId w:val="3"/>
  </w:num>
  <w:num w:numId="11">
    <w:abstractNumId w:val="7"/>
  </w:num>
  <w:num w:numId="12">
    <w:abstractNumId w:val="2"/>
  </w:num>
  <w:num w:numId="13">
    <w:abstractNumId w:val="17"/>
  </w:num>
  <w:num w:numId="14">
    <w:abstractNumId w:val="9"/>
  </w:num>
  <w:num w:numId="15">
    <w:abstractNumId w:val="12"/>
  </w:num>
  <w:num w:numId="16">
    <w:abstractNumId w:val="4"/>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A31"/>
    <w:rsid w:val="000C116E"/>
    <w:rsid w:val="000D7562"/>
    <w:rsid w:val="00136695"/>
    <w:rsid w:val="00223D14"/>
    <w:rsid w:val="002C2639"/>
    <w:rsid w:val="002E3895"/>
    <w:rsid w:val="003873C7"/>
    <w:rsid w:val="003D4792"/>
    <w:rsid w:val="00401EEE"/>
    <w:rsid w:val="00417957"/>
    <w:rsid w:val="005254B9"/>
    <w:rsid w:val="0052555A"/>
    <w:rsid w:val="005B1501"/>
    <w:rsid w:val="005D4EF3"/>
    <w:rsid w:val="005E2798"/>
    <w:rsid w:val="00675442"/>
    <w:rsid w:val="00766075"/>
    <w:rsid w:val="0077795A"/>
    <w:rsid w:val="007B3173"/>
    <w:rsid w:val="008A6F39"/>
    <w:rsid w:val="008D21A0"/>
    <w:rsid w:val="008E37E5"/>
    <w:rsid w:val="009C092F"/>
    <w:rsid w:val="009D45D8"/>
    <w:rsid w:val="00AC1D75"/>
    <w:rsid w:val="00AE3C6E"/>
    <w:rsid w:val="00B60993"/>
    <w:rsid w:val="00BC713B"/>
    <w:rsid w:val="00C06591"/>
    <w:rsid w:val="00D479AF"/>
    <w:rsid w:val="00DC4AAC"/>
    <w:rsid w:val="00E1690D"/>
    <w:rsid w:val="00E95A31"/>
    <w:rsid w:val="00ED52D4"/>
    <w:rsid w:val="00F3604B"/>
    <w:rsid w:val="00F600E6"/>
    <w:rsid w:val="00F73438"/>
    <w:rsid w:val="00FF0E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F"/>
    <w:pPr>
      <w:spacing w:after="200" w:line="276" w:lineRule="auto"/>
    </w:pPr>
  </w:style>
  <w:style w:type="paragraph" w:styleId="Heading2">
    <w:name w:val="heading 2"/>
    <w:basedOn w:val="Normal"/>
    <w:link w:val="Heading2Char"/>
    <w:uiPriority w:val="99"/>
    <w:qFormat/>
    <w:rsid w:val="00E95A31"/>
    <w:pPr>
      <w:spacing w:before="100" w:beforeAutospacing="1" w:after="100" w:afterAutospacing="1" w:line="240" w:lineRule="auto"/>
      <w:outlineLvl w:val="1"/>
    </w:pPr>
    <w:rPr>
      <w:rFonts w:ascii="Georgia" w:eastAsia="Times New Roman" w:hAnsi="Georgia"/>
      <w:spacing w:val="15"/>
      <w:sz w:val="36"/>
      <w:szCs w:val="36"/>
    </w:rPr>
  </w:style>
  <w:style w:type="paragraph" w:styleId="Heading3">
    <w:name w:val="heading 3"/>
    <w:basedOn w:val="Normal"/>
    <w:link w:val="Heading3Char"/>
    <w:uiPriority w:val="99"/>
    <w:qFormat/>
    <w:rsid w:val="00E95A31"/>
    <w:pPr>
      <w:spacing w:after="0" w:line="240" w:lineRule="auto"/>
      <w:outlineLvl w:val="2"/>
    </w:pPr>
    <w:rPr>
      <w:rFonts w:ascii="Georgia" w:eastAsia="Times New Roman" w:hAnsi="Georgia"/>
      <w:spacing w:val="15"/>
      <w:sz w:val="31"/>
      <w:szCs w:val="31"/>
    </w:rPr>
  </w:style>
  <w:style w:type="paragraph" w:styleId="Heading5">
    <w:name w:val="heading 5"/>
    <w:basedOn w:val="Normal"/>
    <w:next w:val="Normal"/>
    <w:link w:val="Heading5Char"/>
    <w:uiPriority w:val="99"/>
    <w:qFormat/>
    <w:locked/>
    <w:rsid w:val="00ED52D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5A31"/>
    <w:rPr>
      <w:rFonts w:ascii="Georgia" w:hAnsi="Georgia" w:cs="Times New Roman"/>
      <w:spacing w:val="15"/>
      <w:sz w:val="36"/>
      <w:szCs w:val="36"/>
    </w:rPr>
  </w:style>
  <w:style w:type="character" w:customStyle="1" w:styleId="Heading3Char">
    <w:name w:val="Heading 3 Char"/>
    <w:basedOn w:val="DefaultParagraphFont"/>
    <w:link w:val="Heading3"/>
    <w:uiPriority w:val="99"/>
    <w:locked/>
    <w:rsid w:val="00E95A31"/>
    <w:rPr>
      <w:rFonts w:ascii="Georgia" w:hAnsi="Georgia" w:cs="Times New Roman"/>
      <w:spacing w:val="15"/>
      <w:sz w:val="31"/>
      <w:szCs w:val="31"/>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post-date">
    <w:name w:val="post-date"/>
    <w:basedOn w:val="Normal"/>
    <w:uiPriority w:val="99"/>
    <w:rsid w:val="00E95A31"/>
    <w:pPr>
      <w:shd w:val="clear" w:color="auto" w:fill="E7EBDE"/>
      <w:spacing w:before="45" w:after="0" w:line="240" w:lineRule="atLeast"/>
      <w:ind w:right="150"/>
      <w:jc w:val="center"/>
    </w:pPr>
    <w:rPr>
      <w:rFonts w:ascii="Georgia" w:eastAsia="Times New Roman" w:hAnsi="Georgia"/>
      <w:b/>
      <w:bCs/>
      <w:color w:val="BBC4A3"/>
    </w:rPr>
  </w:style>
  <w:style w:type="character" w:styleId="Strong">
    <w:name w:val="Strong"/>
    <w:basedOn w:val="DefaultParagraphFont"/>
    <w:uiPriority w:val="99"/>
    <w:qFormat/>
    <w:rsid w:val="00E95A31"/>
    <w:rPr>
      <w:rFonts w:cs="Times New Roman"/>
      <w:b/>
      <w:bCs/>
    </w:rPr>
  </w:style>
  <w:style w:type="character" w:styleId="Emphasis">
    <w:name w:val="Emphasis"/>
    <w:basedOn w:val="DefaultParagraphFont"/>
    <w:uiPriority w:val="99"/>
    <w:qFormat/>
    <w:rsid w:val="00E95A31"/>
    <w:rPr>
      <w:rFonts w:cs="Times New Roman"/>
      <w:i/>
      <w:iCs/>
    </w:rPr>
  </w:style>
  <w:style w:type="paragraph" w:styleId="NormalWeb">
    <w:name w:val="Normal (Web)"/>
    <w:basedOn w:val="Normal"/>
    <w:uiPriority w:val="99"/>
    <w:rsid w:val="00E95A3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B60993"/>
    <w:pPr>
      <w:ind w:left="720"/>
      <w:contextualSpacing/>
    </w:pPr>
  </w:style>
  <w:style w:type="character" w:customStyle="1" w:styleId="hider2">
    <w:name w:val="hider2"/>
    <w:basedOn w:val="DefaultParagraphFont"/>
    <w:uiPriority w:val="99"/>
    <w:rsid w:val="00ED52D4"/>
    <w:rPr>
      <w:rFonts w:cs="Times New Roman"/>
      <w:sz w:val="2"/>
      <w:szCs w:val="2"/>
    </w:rPr>
  </w:style>
  <w:style w:type="character" w:styleId="Hyperlink">
    <w:name w:val="Hyperlink"/>
    <w:basedOn w:val="DefaultParagraphFont"/>
    <w:uiPriority w:val="99"/>
    <w:rsid w:val="00DC4AAC"/>
    <w:rPr>
      <w:rFonts w:cs="Times New Roman"/>
      <w:color w:val="3366CC"/>
      <w:u w:val="single"/>
    </w:rPr>
  </w:style>
</w:styles>
</file>

<file path=word/webSettings.xml><?xml version="1.0" encoding="utf-8"?>
<w:webSettings xmlns:r="http://schemas.openxmlformats.org/officeDocument/2006/relationships" xmlns:w="http://schemas.openxmlformats.org/wordprocessingml/2006/main">
  <w:divs>
    <w:div w:id="1188640933">
      <w:marLeft w:val="0"/>
      <w:marRight w:val="0"/>
      <w:marTop w:val="0"/>
      <w:marBottom w:val="0"/>
      <w:divBdr>
        <w:top w:val="none" w:sz="0" w:space="0" w:color="auto"/>
        <w:left w:val="none" w:sz="0" w:space="0" w:color="auto"/>
        <w:bottom w:val="none" w:sz="0" w:space="0" w:color="auto"/>
        <w:right w:val="none" w:sz="0" w:space="0" w:color="auto"/>
      </w:divBdr>
      <w:divsChild>
        <w:div w:id="1188640934">
          <w:marLeft w:val="0"/>
          <w:marRight w:val="0"/>
          <w:marTop w:val="0"/>
          <w:marBottom w:val="0"/>
          <w:divBdr>
            <w:top w:val="none" w:sz="0" w:space="0" w:color="auto"/>
            <w:left w:val="none" w:sz="0" w:space="0" w:color="auto"/>
            <w:bottom w:val="none" w:sz="0" w:space="0" w:color="auto"/>
            <w:right w:val="none" w:sz="0" w:space="0" w:color="auto"/>
          </w:divBdr>
          <w:divsChild>
            <w:div w:id="1188640931">
              <w:marLeft w:val="0"/>
              <w:marRight w:val="0"/>
              <w:marTop w:val="0"/>
              <w:marBottom w:val="0"/>
              <w:divBdr>
                <w:top w:val="none" w:sz="0" w:space="0" w:color="auto"/>
                <w:left w:val="none" w:sz="0" w:space="0" w:color="auto"/>
                <w:bottom w:val="none" w:sz="0" w:space="0" w:color="auto"/>
                <w:right w:val="none" w:sz="0" w:space="0" w:color="auto"/>
              </w:divBdr>
              <w:divsChild>
                <w:div w:id="1188640932">
                  <w:marLeft w:val="0"/>
                  <w:marRight w:val="0"/>
                  <w:marTop w:val="0"/>
                  <w:marBottom w:val="0"/>
                  <w:divBdr>
                    <w:top w:val="none" w:sz="0" w:space="0" w:color="auto"/>
                    <w:left w:val="none" w:sz="0" w:space="0" w:color="auto"/>
                    <w:bottom w:val="none" w:sz="0" w:space="0" w:color="auto"/>
                    <w:right w:val="none" w:sz="0" w:space="0" w:color="auto"/>
                  </w:divBdr>
                  <w:divsChild>
                    <w:div w:id="1188640935">
                      <w:marLeft w:val="0"/>
                      <w:marRight w:val="0"/>
                      <w:marTop w:val="45"/>
                      <w:marBottom w:val="45"/>
                      <w:divBdr>
                        <w:top w:val="single" w:sz="6" w:space="8" w:color="BBC4A3"/>
                        <w:left w:val="none" w:sz="0" w:space="0" w:color="auto"/>
                        <w:bottom w:val="none" w:sz="0" w:space="0" w:color="auto"/>
                        <w:right w:val="none" w:sz="0" w:space="0" w:color="auto"/>
                      </w:divBdr>
                    </w:div>
                    <w:div w:id="1188640936">
                      <w:marLeft w:val="0"/>
                      <w:marRight w:val="0"/>
                      <w:marTop w:val="0"/>
                      <w:marBottom w:val="0"/>
                      <w:divBdr>
                        <w:top w:val="none" w:sz="0" w:space="0" w:color="auto"/>
                        <w:left w:val="none" w:sz="0" w:space="0" w:color="auto"/>
                        <w:bottom w:val="none" w:sz="0" w:space="0" w:color="auto"/>
                        <w:right w:val="none" w:sz="0" w:space="0" w:color="auto"/>
                      </w:divBdr>
                    </w:div>
                  </w:divsChild>
                </w:div>
                <w:div w:id="11886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960">
      <w:marLeft w:val="0"/>
      <w:marRight w:val="0"/>
      <w:marTop w:val="75"/>
      <w:marBottom w:val="75"/>
      <w:divBdr>
        <w:top w:val="none" w:sz="0" w:space="0" w:color="auto"/>
        <w:left w:val="none" w:sz="0" w:space="0" w:color="auto"/>
        <w:bottom w:val="none" w:sz="0" w:space="0" w:color="auto"/>
        <w:right w:val="none" w:sz="0" w:space="0" w:color="auto"/>
      </w:divBdr>
      <w:divsChild>
        <w:div w:id="1188640995">
          <w:marLeft w:val="0"/>
          <w:marRight w:val="0"/>
          <w:marTop w:val="0"/>
          <w:marBottom w:val="0"/>
          <w:divBdr>
            <w:top w:val="none" w:sz="0" w:space="0" w:color="auto"/>
            <w:left w:val="none" w:sz="0" w:space="0" w:color="auto"/>
            <w:bottom w:val="none" w:sz="0" w:space="0" w:color="auto"/>
            <w:right w:val="none" w:sz="0" w:space="0" w:color="auto"/>
          </w:divBdr>
          <w:divsChild>
            <w:div w:id="1188640994">
              <w:marLeft w:val="0"/>
              <w:marRight w:val="0"/>
              <w:marTop w:val="0"/>
              <w:marBottom w:val="0"/>
              <w:divBdr>
                <w:top w:val="none" w:sz="0" w:space="0" w:color="auto"/>
                <w:left w:val="none" w:sz="0" w:space="0" w:color="auto"/>
                <w:bottom w:val="none" w:sz="0" w:space="0" w:color="auto"/>
                <w:right w:val="none" w:sz="0" w:space="0" w:color="auto"/>
              </w:divBdr>
              <w:divsChild>
                <w:div w:id="1188640943">
                  <w:marLeft w:val="0"/>
                  <w:marRight w:val="0"/>
                  <w:marTop w:val="0"/>
                  <w:marBottom w:val="0"/>
                  <w:divBdr>
                    <w:top w:val="none" w:sz="0" w:space="0" w:color="auto"/>
                    <w:left w:val="none" w:sz="0" w:space="0" w:color="auto"/>
                    <w:bottom w:val="none" w:sz="0" w:space="0" w:color="auto"/>
                    <w:right w:val="none" w:sz="0" w:space="0" w:color="auto"/>
                  </w:divBdr>
                  <w:divsChild>
                    <w:div w:id="1188640949">
                      <w:marLeft w:val="45"/>
                      <w:marRight w:val="0"/>
                      <w:marTop w:val="750"/>
                      <w:marBottom w:val="150"/>
                      <w:divBdr>
                        <w:top w:val="none" w:sz="0" w:space="0" w:color="auto"/>
                        <w:left w:val="none" w:sz="0" w:space="0" w:color="auto"/>
                        <w:bottom w:val="none" w:sz="0" w:space="0" w:color="auto"/>
                        <w:right w:val="none" w:sz="0" w:space="0" w:color="auto"/>
                      </w:divBdr>
                      <w:divsChild>
                        <w:div w:id="1188640948">
                          <w:marLeft w:val="0"/>
                          <w:marRight w:val="0"/>
                          <w:marTop w:val="150"/>
                          <w:marBottom w:val="0"/>
                          <w:divBdr>
                            <w:top w:val="none" w:sz="0" w:space="0" w:color="auto"/>
                            <w:left w:val="none" w:sz="0" w:space="0" w:color="auto"/>
                            <w:bottom w:val="none" w:sz="0" w:space="0" w:color="auto"/>
                            <w:right w:val="none" w:sz="0" w:space="0" w:color="auto"/>
                          </w:divBdr>
                          <w:divsChild>
                            <w:div w:id="1188640952">
                              <w:marLeft w:val="0"/>
                              <w:marRight w:val="0"/>
                              <w:marTop w:val="0"/>
                              <w:marBottom w:val="0"/>
                              <w:divBdr>
                                <w:top w:val="none" w:sz="0" w:space="0" w:color="auto"/>
                                <w:left w:val="none" w:sz="0" w:space="0" w:color="auto"/>
                                <w:bottom w:val="none" w:sz="0" w:space="0" w:color="auto"/>
                                <w:right w:val="none" w:sz="0" w:space="0" w:color="auto"/>
                              </w:divBdr>
                            </w:div>
                            <w:div w:id="1188640968">
                              <w:marLeft w:val="0"/>
                              <w:marRight w:val="0"/>
                              <w:marTop w:val="0"/>
                              <w:marBottom w:val="0"/>
                              <w:divBdr>
                                <w:top w:val="none" w:sz="0" w:space="0" w:color="auto"/>
                                <w:left w:val="none" w:sz="0" w:space="0" w:color="auto"/>
                                <w:bottom w:val="none" w:sz="0" w:space="0" w:color="auto"/>
                                <w:right w:val="none" w:sz="0" w:space="0" w:color="auto"/>
                              </w:divBdr>
                            </w:div>
                            <w:div w:id="1188640997">
                              <w:marLeft w:val="60"/>
                              <w:marRight w:val="0"/>
                              <w:marTop w:val="75"/>
                              <w:marBottom w:val="135"/>
                              <w:divBdr>
                                <w:top w:val="single" w:sz="6" w:space="5" w:color="CCCCCC"/>
                                <w:left w:val="single" w:sz="6" w:space="0" w:color="CCCCCC"/>
                                <w:bottom w:val="single" w:sz="6" w:space="0" w:color="CCCCCC"/>
                                <w:right w:val="single" w:sz="6" w:space="0" w:color="CCCCCC"/>
                              </w:divBdr>
                            </w:div>
                          </w:divsChild>
                        </w:div>
                        <w:div w:id="1188640955">
                          <w:marLeft w:val="0"/>
                          <w:marRight w:val="150"/>
                          <w:marTop w:val="0"/>
                          <w:marBottom w:val="0"/>
                          <w:divBdr>
                            <w:top w:val="none" w:sz="0" w:space="0" w:color="auto"/>
                            <w:left w:val="none" w:sz="0" w:space="0" w:color="auto"/>
                            <w:bottom w:val="none" w:sz="0" w:space="0" w:color="auto"/>
                            <w:right w:val="none" w:sz="0" w:space="0" w:color="auto"/>
                          </w:divBdr>
                        </w:div>
                        <w:div w:id="1188640983">
                          <w:marLeft w:val="45"/>
                          <w:marRight w:val="0"/>
                          <w:marTop w:val="0"/>
                          <w:marBottom w:val="0"/>
                          <w:divBdr>
                            <w:top w:val="none" w:sz="0" w:space="0" w:color="auto"/>
                            <w:left w:val="none" w:sz="0" w:space="0" w:color="auto"/>
                            <w:bottom w:val="single" w:sz="6" w:space="6" w:color="3362BE"/>
                            <w:right w:val="none" w:sz="0" w:space="0" w:color="auto"/>
                          </w:divBdr>
                        </w:div>
                      </w:divsChild>
                    </w:div>
                    <w:div w:id="1188640974">
                      <w:marLeft w:val="0"/>
                      <w:marRight w:val="0"/>
                      <w:marTop w:val="0"/>
                      <w:marBottom w:val="0"/>
                      <w:divBdr>
                        <w:top w:val="none" w:sz="0" w:space="0" w:color="auto"/>
                        <w:left w:val="none" w:sz="0" w:space="0" w:color="auto"/>
                        <w:bottom w:val="none" w:sz="0" w:space="0" w:color="auto"/>
                        <w:right w:val="none" w:sz="0" w:space="0" w:color="auto"/>
                      </w:divBdr>
                    </w:div>
                    <w:div w:id="1188640986">
                      <w:marLeft w:val="0"/>
                      <w:marRight w:val="0"/>
                      <w:marTop w:val="0"/>
                      <w:marBottom w:val="0"/>
                      <w:divBdr>
                        <w:top w:val="none" w:sz="0" w:space="0" w:color="auto"/>
                        <w:left w:val="none" w:sz="0" w:space="0" w:color="auto"/>
                        <w:bottom w:val="none" w:sz="0" w:space="0" w:color="auto"/>
                        <w:right w:val="none" w:sz="0" w:space="0" w:color="auto"/>
                      </w:divBdr>
                      <w:divsChild>
                        <w:div w:id="1188640947">
                          <w:marLeft w:val="0"/>
                          <w:marRight w:val="0"/>
                          <w:marTop w:val="0"/>
                          <w:marBottom w:val="0"/>
                          <w:divBdr>
                            <w:top w:val="none" w:sz="0" w:space="0" w:color="auto"/>
                            <w:left w:val="none" w:sz="0" w:space="0" w:color="auto"/>
                            <w:bottom w:val="none" w:sz="0" w:space="0" w:color="auto"/>
                            <w:right w:val="none" w:sz="0" w:space="0" w:color="auto"/>
                          </w:divBdr>
                          <w:divsChild>
                            <w:div w:id="1188640958">
                              <w:marLeft w:val="0"/>
                              <w:marRight w:val="0"/>
                              <w:marTop w:val="0"/>
                              <w:marBottom w:val="0"/>
                              <w:divBdr>
                                <w:top w:val="none" w:sz="0" w:space="0" w:color="auto"/>
                                <w:left w:val="none" w:sz="0" w:space="0" w:color="auto"/>
                                <w:bottom w:val="none" w:sz="0" w:space="0" w:color="auto"/>
                                <w:right w:val="none" w:sz="0" w:space="0" w:color="auto"/>
                              </w:divBdr>
                              <w:divsChild>
                                <w:div w:id="1188640957">
                                  <w:marLeft w:val="0"/>
                                  <w:marRight w:val="0"/>
                                  <w:marTop w:val="0"/>
                                  <w:marBottom w:val="0"/>
                                  <w:divBdr>
                                    <w:top w:val="none" w:sz="0" w:space="0" w:color="auto"/>
                                    <w:left w:val="none" w:sz="0" w:space="0" w:color="auto"/>
                                    <w:bottom w:val="none" w:sz="0" w:space="0" w:color="auto"/>
                                    <w:right w:val="none" w:sz="0" w:space="0" w:color="auto"/>
                                  </w:divBdr>
                                </w:div>
                              </w:divsChild>
                            </w:div>
                            <w:div w:id="1188640996">
                              <w:marLeft w:val="0"/>
                              <w:marRight w:val="0"/>
                              <w:marTop w:val="0"/>
                              <w:marBottom w:val="0"/>
                              <w:divBdr>
                                <w:top w:val="none" w:sz="0" w:space="0" w:color="auto"/>
                                <w:left w:val="none" w:sz="0" w:space="0" w:color="auto"/>
                                <w:bottom w:val="none" w:sz="0" w:space="0" w:color="auto"/>
                                <w:right w:val="none" w:sz="0" w:space="0" w:color="auto"/>
                              </w:divBdr>
                            </w:div>
                          </w:divsChild>
                        </w:div>
                        <w:div w:id="1188640969">
                          <w:marLeft w:val="0"/>
                          <w:marRight w:val="0"/>
                          <w:marTop w:val="0"/>
                          <w:marBottom w:val="0"/>
                          <w:divBdr>
                            <w:top w:val="none" w:sz="0" w:space="0" w:color="auto"/>
                            <w:left w:val="none" w:sz="0" w:space="0" w:color="auto"/>
                            <w:bottom w:val="none" w:sz="0" w:space="0" w:color="auto"/>
                            <w:right w:val="none" w:sz="0" w:space="0" w:color="auto"/>
                          </w:divBdr>
                          <w:divsChild>
                            <w:div w:id="1188640953">
                              <w:marLeft w:val="0"/>
                              <w:marRight w:val="0"/>
                              <w:marTop w:val="0"/>
                              <w:marBottom w:val="0"/>
                              <w:divBdr>
                                <w:top w:val="none" w:sz="0" w:space="0" w:color="auto"/>
                                <w:left w:val="none" w:sz="0" w:space="0" w:color="auto"/>
                                <w:bottom w:val="none" w:sz="0" w:space="0" w:color="auto"/>
                                <w:right w:val="none" w:sz="0" w:space="0" w:color="auto"/>
                              </w:divBdr>
                              <w:divsChild>
                                <w:div w:id="1188640951">
                                  <w:marLeft w:val="0"/>
                                  <w:marRight w:val="0"/>
                                  <w:marTop w:val="0"/>
                                  <w:marBottom w:val="0"/>
                                  <w:divBdr>
                                    <w:top w:val="none" w:sz="0" w:space="0" w:color="auto"/>
                                    <w:left w:val="none" w:sz="0" w:space="0" w:color="auto"/>
                                    <w:bottom w:val="none" w:sz="0" w:space="0" w:color="auto"/>
                                    <w:right w:val="none" w:sz="0" w:space="0" w:color="auto"/>
                                  </w:divBdr>
                                </w:div>
                              </w:divsChild>
                            </w:div>
                            <w:div w:id="1188640977">
                              <w:marLeft w:val="0"/>
                              <w:marRight w:val="0"/>
                              <w:marTop w:val="0"/>
                              <w:marBottom w:val="0"/>
                              <w:divBdr>
                                <w:top w:val="none" w:sz="0" w:space="0" w:color="auto"/>
                                <w:left w:val="none" w:sz="0" w:space="0" w:color="auto"/>
                                <w:bottom w:val="none" w:sz="0" w:space="0" w:color="auto"/>
                                <w:right w:val="none" w:sz="0" w:space="0" w:color="auto"/>
                              </w:divBdr>
                              <w:divsChild>
                                <w:div w:id="11886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979">
                          <w:marLeft w:val="0"/>
                          <w:marRight w:val="0"/>
                          <w:marTop w:val="0"/>
                          <w:marBottom w:val="0"/>
                          <w:divBdr>
                            <w:top w:val="none" w:sz="0" w:space="0" w:color="auto"/>
                            <w:left w:val="none" w:sz="0" w:space="0" w:color="auto"/>
                            <w:bottom w:val="none" w:sz="0" w:space="0" w:color="auto"/>
                            <w:right w:val="none" w:sz="0" w:space="0" w:color="auto"/>
                          </w:divBdr>
                          <w:divsChild>
                            <w:div w:id="1188640971">
                              <w:marLeft w:val="0"/>
                              <w:marRight w:val="0"/>
                              <w:marTop w:val="0"/>
                              <w:marBottom w:val="0"/>
                              <w:divBdr>
                                <w:top w:val="none" w:sz="0" w:space="0" w:color="auto"/>
                                <w:left w:val="none" w:sz="0" w:space="0" w:color="auto"/>
                                <w:bottom w:val="none" w:sz="0" w:space="0" w:color="auto"/>
                                <w:right w:val="none" w:sz="0" w:space="0" w:color="auto"/>
                              </w:divBdr>
                              <w:divsChild>
                                <w:div w:id="1188640940">
                                  <w:marLeft w:val="0"/>
                                  <w:marRight w:val="0"/>
                                  <w:marTop w:val="0"/>
                                  <w:marBottom w:val="0"/>
                                  <w:divBdr>
                                    <w:top w:val="none" w:sz="0" w:space="0" w:color="auto"/>
                                    <w:left w:val="none" w:sz="0" w:space="0" w:color="auto"/>
                                    <w:bottom w:val="none" w:sz="0" w:space="0" w:color="auto"/>
                                    <w:right w:val="none" w:sz="0" w:space="0" w:color="auto"/>
                                  </w:divBdr>
                                </w:div>
                              </w:divsChild>
                            </w:div>
                            <w:div w:id="1188640975">
                              <w:marLeft w:val="0"/>
                              <w:marRight w:val="0"/>
                              <w:marTop w:val="0"/>
                              <w:marBottom w:val="0"/>
                              <w:divBdr>
                                <w:top w:val="none" w:sz="0" w:space="0" w:color="auto"/>
                                <w:left w:val="none" w:sz="0" w:space="0" w:color="auto"/>
                                <w:bottom w:val="none" w:sz="0" w:space="0" w:color="auto"/>
                                <w:right w:val="none" w:sz="0" w:space="0" w:color="auto"/>
                              </w:divBdr>
                              <w:divsChild>
                                <w:div w:id="11886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981">
                          <w:marLeft w:val="0"/>
                          <w:marRight w:val="0"/>
                          <w:marTop w:val="0"/>
                          <w:marBottom w:val="0"/>
                          <w:divBdr>
                            <w:top w:val="none" w:sz="0" w:space="0" w:color="auto"/>
                            <w:left w:val="none" w:sz="0" w:space="0" w:color="auto"/>
                            <w:bottom w:val="none" w:sz="0" w:space="0" w:color="auto"/>
                            <w:right w:val="none" w:sz="0" w:space="0" w:color="auto"/>
                          </w:divBdr>
                          <w:divsChild>
                            <w:div w:id="1188640954">
                              <w:marLeft w:val="0"/>
                              <w:marRight w:val="0"/>
                              <w:marTop w:val="0"/>
                              <w:marBottom w:val="0"/>
                              <w:divBdr>
                                <w:top w:val="none" w:sz="0" w:space="0" w:color="auto"/>
                                <w:left w:val="none" w:sz="0" w:space="0" w:color="auto"/>
                                <w:bottom w:val="none" w:sz="0" w:space="0" w:color="auto"/>
                                <w:right w:val="none" w:sz="0" w:space="0" w:color="auto"/>
                              </w:divBdr>
                              <w:divsChild>
                                <w:div w:id="1188640939">
                                  <w:marLeft w:val="0"/>
                                  <w:marRight w:val="0"/>
                                  <w:marTop w:val="0"/>
                                  <w:marBottom w:val="0"/>
                                  <w:divBdr>
                                    <w:top w:val="none" w:sz="0" w:space="0" w:color="auto"/>
                                    <w:left w:val="none" w:sz="0" w:space="0" w:color="auto"/>
                                    <w:bottom w:val="none" w:sz="0" w:space="0" w:color="auto"/>
                                    <w:right w:val="none" w:sz="0" w:space="0" w:color="auto"/>
                                  </w:divBdr>
                                </w:div>
                                <w:div w:id="1188640987">
                                  <w:marLeft w:val="0"/>
                                  <w:marRight w:val="0"/>
                                  <w:marTop w:val="0"/>
                                  <w:marBottom w:val="0"/>
                                  <w:divBdr>
                                    <w:top w:val="none" w:sz="0" w:space="0" w:color="auto"/>
                                    <w:left w:val="none" w:sz="0" w:space="0" w:color="auto"/>
                                    <w:bottom w:val="none" w:sz="0" w:space="0" w:color="auto"/>
                                    <w:right w:val="none" w:sz="0" w:space="0" w:color="auto"/>
                                  </w:divBdr>
                                </w:div>
                              </w:divsChild>
                            </w:div>
                            <w:div w:id="1188640976">
                              <w:marLeft w:val="0"/>
                              <w:marRight w:val="0"/>
                              <w:marTop w:val="0"/>
                              <w:marBottom w:val="0"/>
                              <w:divBdr>
                                <w:top w:val="none" w:sz="0" w:space="0" w:color="auto"/>
                                <w:left w:val="none" w:sz="0" w:space="0" w:color="auto"/>
                                <w:bottom w:val="none" w:sz="0" w:space="0" w:color="auto"/>
                                <w:right w:val="none" w:sz="0" w:space="0" w:color="auto"/>
                              </w:divBdr>
                              <w:divsChild>
                                <w:div w:id="1188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964">
      <w:marLeft w:val="0"/>
      <w:marRight w:val="0"/>
      <w:marTop w:val="0"/>
      <w:marBottom w:val="0"/>
      <w:divBdr>
        <w:top w:val="none" w:sz="0" w:space="0" w:color="auto"/>
        <w:left w:val="none" w:sz="0" w:space="0" w:color="auto"/>
        <w:bottom w:val="none" w:sz="0" w:space="0" w:color="auto"/>
        <w:right w:val="none" w:sz="0" w:space="0" w:color="auto"/>
      </w:divBdr>
      <w:divsChild>
        <w:div w:id="1188640956">
          <w:marLeft w:val="0"/>
          <w:marRight w:val="0"/>
          <w:marTop w:val="0"/>
          <w:marBottom w:val="180"/>
          <w:divBdr>
            <w:top w:val="single" w:sz="18" w:space="0" w:color="FF3300"/>
            <w:left w:val="none" w:sz="0" w:space="0" w:color="auto"/>
            <w:bottom w:val="none" w:sz="0" w:space="0" w:color="auto"/>
            <w:right w:val="none" w:sz="0" w:space="0" w:color="auto"/>
          </w:divBdr>
          <w:divsChild>
            <w:div w:id="1188640938">
              <w:marLeft w:val="0"/>
              <w:marRight w:val="0"/>
              <w:marTop w:val="360"/>
              <w:marBottom w:val="225"/>
              <w:divBdr>
                <w:top w:val="none" w:sz="0" w:space="0" w:color="auto"/>
                <w:left w:val="none" w:sz="0" w:space="0" w:color="auto"/>
                <w:bottom w:val="none" w:sz="0" w:space="0" w:color="auto"/>
                <w:right w:val="none" w:sz="0" w:space="0" w:color="auto"/>
              </w:divBdr>
              <w:divsChild>
                <w:div w:id="1188640959">
                  <w:marLeft w:val="0"/>
                  <w:marRight w:val="1"/>
                  <w:marTop w:val="0"/>
                  <w:marBottom w:val="720"/>
                  <w:divBdr>
                    <w:top w:val="none" w:sz="0" w:space="0" w:color="auto"/>
                    <w:left w:val="none" w:sz="0" w:space="0" w:color="auto"/>
                    <w:bottom w:val="none" w:sz="0" w:space="0" w:color="auto"/>
                    <w:right w:val="none" w:sz="0" w:space="0" w:color="auto"/>
                  </w:divBdr>
                  <w:divsChild>
                    <w:div w:id="1188640950">
                      <w:marLeft w:val="0"/>
                      <w:marRight w:val="0"/>
                      <w:marTop w:val="0"/>
                      <w:marBottom w:val="180"/>
                      <w:divBdr>
                        <w:top w:val="none" w:sz="0" w:space="0" w:color="auto"/>
                        <w:left w:val="none" w:sz="0" w:space="0" w:color="auto"/>
                        <w:bottom w:val="none" w:sz="0" w:space="0" w:color="auto"/>
                        <w:right w:val="none" w:sz="0" w:space="0" w:color="auto"/>
                      </w:divBdr>
                    </w:div>
                    <w:div w:id="1188640962">
                      <w:marLeft w:val="0"/>
                      <w:marRight w:val="0"/>
                      <w:marTop w:val="0"/>
                      <w:marBottom w:val="120"/>
                      <w:divBdr>
                        <w:top w:val="none" w:sz="0" w:space="0" w:color="auto"/>
                        <w:left w:val="single" w:sz="6" w:space="9" w:color="E5E5DD"/>
                        <w:bottom w:val="none" w:sz="0" w:space="0" w:color="auto"/>
                        <w:right w:val="none" w:sz="0" w:space="0" w:color="auto"/>
                      </w:divBdr>
                      <w:divsChild>
                        <w:div w:id="11886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965">
              <w:marLeft w:val="0"/>
              <w:marRight w:val="0"/>
              <w:marTop w:val="0"/>
              <w:marBottom w:val="150"/>
              <w:divBdr>
                <w:top w:val="none" w:sz="0" w:space="0" w:color="auto"/>
                <w:left w:val="none" w:sz="0" w:space="0" w:color="auto"/>
                <w:bottom w:val="none" w:sz="0" w:space="0" w:color="auto"/>
                <w:right w:val="none" w:sz="0" w:space="0" w:color="auto"/>
              </w:divBdr>
            </w:div>
            <w:div w:id="1188640978">
              <w:marLeft w:val="0"/>
              <w:marRight w:val="0"/>
              <w:marTop w:val="0"/>
              <w:marBottom w:val="0"/>
              <w:divBdr>
                <w:top w:val="none" w:sz="0" w:space="0" w:color="auto"/>
                <w:left w:val="none" w:sz="0" w:space="0" w:color="auto"/>
                <w:bottom w:val="none" w:sz="0" w:space="0" w:color="auto"/>
                <w:right w:val="none" w:sz="0" w:space="0" w:color="auto"/>
              </w:divBdr>
              <w:divsChild>
                <w:div w:id="1188640946">
                  <w:marLeft w:val="0"/>
                  <w:marRight w:val="-5040"/>
                  <w:marTop w:val="0"/>
                  <w:marBottom w:val="0"/>
                  <w:divBdr>
                    <w:top w:val="none" w:sz="0" w:space="0" w:color="auto"/>
                    <w:left w:val="none" w:sz="0" w:space="0" w:color="auto"/>
                    <w:bottom w:val="none" w:sz="0" w:space="0" w:color="auto"/>
                    <w:right w:val="none" w:sz="0" w:space="0" w:color="auto"/>
                  </w:divBdr>
                  <w:divsChild>
                    <w:div w:id="1188640982">
                      <w:marLeft w:val="0"/>
                      <w:marRight w:val="0"/>
                      <w:marTop w:val="0"/>
                      <w:marBottom w:val="360"/>
                      <w:divBdr>
                        <w:top w:val="none" w:sz="0" w:space="0" w:color="auto"/>
                        <w:left w:val="none" w:sz="0" w:space="0" w:color="auto"/>
                        <w:bottom w:val="none" w:sz="0" w:space="0" w:color="auto"/>
                        <w:right w:val="none" w:sz="0" w:space="0" w:color="auto"/>
                      </w:divBdr>
                      <w:divsChild>
                        <w:div w:id="1188640989">
                          <w:marLeft w:val="0"/>
                          <w:marRight w:val="0"/>
                          <w:marTop w:val="0"/>
                          <w:marBottom w:val="0"/>
                          <w:divBdr>
                            <w:top w:val="none" w:sz="0" w:space="0" w:color="auto"/>
                            <w:left w:val="none" w:sz="0" w:space="0" w:color="auto"/>
                            <w:bottom w:val="none" w:sz="0" w:space="0" w:color="auto"/>
                            <w:right w:val="none" w:sz="0" w:space="0" w:color="auto"/>
                          </w:divBdr>
                          <w:divsChild>
                            <w:div w:id="1188640967">
                              <w:marLeft w:val="0"/>
                              <w:marRight w:val="0"/>
                              <w:marTop w:val="0"/>
                              <w:marBottom w:val="360"/>
                              <w:divBdr>
                                <w:top w:val="none" w:sz="0" w:space="0" w:color="auto"/>
                                <w:left w:val="none" w:sz="0" w:space="0" w:color="auto"/>
                                <w:bottom w:val="none" w:sz="0" w:space="0" w:color="auto"/>
                                <w:right w:val="none" w:sz="0" w:space="0" w:color="auto"/>
                              </w:divBdr>
                            </w:div>
                            <w:div w:id="1188640973">
                              <w:marLeft w:val="0"/>
                              <w:marRight w:val="0"/>
                              <w:marTop w:val="0"/>
                              <w:marBottom w:val="360"/>
                              <w:divBdr>
                                <w:top w:val="none" w:sz="0" w:space="0" w:color="auto"/>
                                <w:left w:val="none" w:sz="0" w:space="0" w:color="auto"/>
                                <w:bottom w:val="none" w:sz="0" w:space="0" w:color="auto"/>
                                <w:right w:val="none" w:sz="0" w:space="0" w:color="auto"/>
                              </w:divBdr>
                            </w:div>
                            <w:div w:id="1188640988">
                              <w:marLeft w:val="0"/>
                              <w:marRight w:val="0"/>
                              <w:marTop w:val="0"/>
                              <w:marBottom w:val="360"/>
                              <w:divBdr>
                                <w:top w:val="none" w:sz="0" w:space="0" w:color="auto"/>
                                <w:left w:val="none" w:sz="0" w:space="0" w:color="auto"/>
                                <w:bottom w:val="none" w:sz="0" w:space="0" w:color="auto"/>
                                <w:right w:val="none" w:sz="0" w:space="0" w:color="auto"/>
                              </w:divBdr>
                              <w:divsChild>
                                <w:div w:id="1188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991">
                          <w:marLeft w:val="0"/>
                          <w:marRight w:val="0"/>
                          <w:marTop w:val="0"/>
                          <w:marBottom w:val="0"/>
                          <w:divBdr>
                            <w:top w:val="none" w:sz="0" w:space="0" w:color="auto"/>
                            <w:left w:val="none" w:sz="0" w:space="0" w:color="auto"/>
                            <w:bottom w:val="single" w:sz="6" w:space="0" w:color="EAEAEA"/>
                            <w:right w:val="none" w:sz="0" w:space="0" w:color="auto"/>
                          </w:divBdr>
                          <w:divsChild>
                            <w:div w:id="1188640970">
                              <w:marLeft w:val="0"/>
                              <w:marRight w:val="0"/>
                              <w:marTop w:val="0"/>
                              <w:marBottom w:val="0"/>
                              <w:divBdr>
                                <w:top w:val="none" w:sz="0" w:space="0" w:color="auto"/>
                                <w:left w:val="none" w:sz="0" w:space="0" w:color="auto"/>
                                <w:bottom w:val="none" w:sz="0" w:space="0" w:color="auto"/>
                                <w:right w:val="none" w:sz="0" w:space="0" w:color="auto"/>
                              </w:divBdr>
                              <w:divsChild>
                                <w:div w:id="11886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993">
                      <w:marLeft w:val="0"/>
                      <w:marRight w:val="0"/>
                      <w:marTop w:val="360"/>
                      <w:marBottom w:val="360"/>
                      <w:divBdr>
                        <w:top w:val="none" w:sz="0" w:space="0" w:color="auto"/>
                        <w:left w:val="none" w:sz="0" w:space="0" w:color="auto"/>
                        <w:bottom w:val="none" w:sz="0" w:space="0" w:color="auto"/>
                        <w:right w:val="none" w:sz="0" w:space="0" w:color="auto"/>
                      </w:divBdr>
                      <w:divsChild>
                        <w:div w:id="11886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980">
                  <w:marLeft w:val="0"/>
                  <w:marRight w:val="0"/>
                  <w:marTop w:val="0"/>
                  <w:marBottom w:val="0"/>
                  <w:divBdr>
                    <w:top w:val="none" w:sz="0" w:space="0" w:color="auto"/>
                    <w:left w:val="none" w:sz="0" w:space="0" w:color="auto"/>
                    <w:bottom w:val="none" w:sz="0" w:space="0" w:color="auto"/>
                    <w:right w:val="none" w:sz="0" w:space="0" w:color="auto"/>
                  </w:divBdr>
                  <w:divsChild>
                    <w:div w:id="1188640944">
                      <w:marLeft w:val="0"/>
                      <w:marRight w:val="0"/>
                      <w:marTop w:val="0"/>
                      <w:marBottom w:val="0"/>
                      <w:divBdr>
                        <w:top w:val="none" w:sz="0" w:space="0" w:color="auto"/>
                        <w:left w:val="none" w:sz="0" w:space="0" w:color="auto"/>
                        <w:bottom w:val="none" w:sz="0" w:space="0" w:color="auto"/>
                        <w:right w:val="none" w:sz="0" w:space="0" w:color="auto"/>
                      </w:divBdr>
                      <w:divsChild>
                        <w:div w:id="1188640941">
                          <w:marLeft w:val="0"/>
                          <w:marRight w:val="0"/>
                          <w:marTop w:val="0"/>
                          <w:marBottom w:val="0"/>
                          <w:divBdr>
                            <w:top w:val="none" w:sz="0" w:space="0" w:color="auto"/>
                            <w:left w:val="none" w:sz="0" w:space="0" w:color="auto"/>
                            <w:bottom w:val="none" w:sz="0" w:space="0" w:color="auto"/>
                            <w:right w:val="none" w:sz="0" w:space="0" w:color="auto"/>
                          </w:divBdr>
                        </w:div>
                        <w:div w:id="1188640945">
                          <w:marLeft w:val="0"/>
                          <w:marRight w:val="0"/>
                          <w:marTop w:val="0"/>
                          <w:marBottom w:val="0"/>
                          <w:divBdr>
                            <w:top w:val="none" w:sz="0" w:space="0" w:color="auto"/>
                            <w:left w:val="none" w:sz="0" w:space="0" w:color="auto"/>
                            <w:bottom w:val="none" w:sz="0" w:space="0" w:color="auto"/>
                            <w:right w:val="none" w:sz="0" w:space="0" w:color="auto"/>
                          </w:divBdr>
                        </w:div>
                      </w:divsChild>
                    </w:div>
                    <w:div w:id="1188640972">
                      <w:marLeft w:val="120"/>
                      <w:marRight w:val="120"/>
                      <w:marTop w:val="120"/>
                      <w:marBottom w:val="120"/>
                      <w:divBdr>
                        <w:top w:val="none" w:sz="0" w:space="0" w:color="auto"/>
                        <w:left w:val="none" w:sz="0" w:space="0" w:color="auto"/>
                        <w:bottom w:val="none" w:sz="0" w:space="0" w:color="auto"/>
                        <w:right w:val="none" w:sz="0" w:space="0" w:color="auto"/>
                      </w:divBdr>
                    </w:div>
                  </w:divsChild>
                </w:div>
                <w:div w:id="11886409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hristianity.about.com/od/faqhelpdesk/f/%20" TargetMode="External"/><Relationship Id="rId5" Type="http://schemas.openxmlformats.org/officeDocument/2006/relationships/image" Target="media/image6.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415</Words>
  <Characters>2371</Characters>
  <Application>Microsoft Office Outlook</Application>
  <DocSecurity>0</DocSecurity>
  <Lines>0</Lines>
  <Paragraphs>0</Paragraphs>
  <ScaleCrop>false</ScaleCrop>
  <Company>AT&amp;T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Bible Study 11/09/2011 Brentwood Bible lunch Fellowship – From Dallas </dc:title>
  <dc:subject/>
  <dc:creator>mo5781</dc:creator>
  <cp:keywords/>
  <dc:description/>
  <cp:lastModifiedBy>home</cp:lastModifiedBy>
  <cp:revision>2</cp:revision>
  <cp:lastPrinted>2011-09-28T16:55:00Z</cp:lastPrinted>
  <dcterms:created xsi:type="dcterms:W3CDTF">2011-11-09T03:07:00Z</dcterms:created>
  <dcterms:modified xsi:type="dcterms:W3CDTF">2011-11-09T03:07:00Z</dcterms:modified>
</cp:coreProperties>
</file>