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685" w:rsidRPr="00082685" w:rsidRDefault="00082685" w:rsidP="00082685">
      <w:pPr>
        <w:jc w:val="center"/>
        <w:rPr>
          <w:b/>
          <w:sz w:val="32"/>
        </w:rPr>
      </w:pPr>
      <w:r w:rsidRPr="00082685">
        <w:rPr>
          <w:b/>
          <w:sz w:val="32"/>
        </w:rPr>
        <w:t>Got Question – 2</w:t>
      </w:r>
      <w:r w:rsidRPr="00082685">
        <w:rPr>
          <w:b/>
          <w:sz w:val="32"/>
          <w:vertAlign w:val="superscript"/>
        </w:rPr>
        <w:t>nd</w:t>
      </w:r>
      <w:r w:rsidRPr="00082685">
        <w:rPr>
          <w:b/>
          <w:sz w:val="32"/>
        </w:rPr>
        <w:t xml:space="preserve"> Session | 5-22-2013</w:t>
      </w:r>
    </w:p>
    <w:p w:rsidR="008A6351" w:rsidRPr="00B27E68" w:rsidRDefault="00082685" w:rsidP="00B27E68">
      <w:pPr>
        <w:pStyle w:val="ListParagraph"/>
        <w:numPr>
          <w:ilvl w:val="0"/>
          <w:numId w:val="1"/>
        </w:numPr>
        <w:rPr>
          <w:b/>
          <w:sz w:val="32"/>
        </w:rPr>
      </w:pPr>
      <w:r w:rsidRPr="00B27E68">
        <w:rPr>
          <w:b/>
          <w:sz w:val="32"/>
        </w:rPr>
        <w:t>"Can a Christian lose salvation?"</w:t>
      </w:r>
    </w:p>
    <w:p w:rsidR="00082685" w:rsidRPr="00082685" w:rsidRDefault="00082685">
      <w:pPr>
        <w:rPr>
          <w:b/>
        </w:rPr>
      </w:pPr>
    </w:p>
    <w:p w:rsidR="00082685" w:rsidRDefault="00082685" w:rsidP="00082685">
      <w:r w:rsidRPr="00082685">
        <w:rPr>
          <w:b/>
        </w:rPr>
        <w:t>No, a Christian cannot lose salvation.</w:t>
      </w:r>
      <w:r>
        <w:t xml:space="preserve"> Nothing can separate a Christian from God’s love (Romans 8:38-39)</w:t>
      </w:r>
      <w:r w:rsidRPr="00082685">
        <w:rPr>
          <w:rFonts w:ascii="Segoe UI" w:hAnsi="Segoe UI" w:cs="Segoe UI"/>
          <w:b/>
          <w:bCs/>
          <w:color w:val="000000"/>
          <w:sz w:val="20"/>
          <w:szCs w:val="20"/>
          <w:bdr w:val="none" w:sz="0" w:space="0" w:color="auto" w:frame="1"/>
          <w:shd w:val="clear" w:color="auto" w:fill="FFFFFF"/>
          <w:vertAlign w:val="superscript"/>
        </w:rPr>
        <w:t xml:space="preserve"> </w:t>
      </w:r>
      <w:r>
        <w:rPr>
          <w:rFonts w:ascii="Segoe UI" w:hAnsi="Segoe UI" w:cs="Segoe UI"/>
          <w:b/>
          <w:bCs/>
          <w:color w:val="000000"/>
          <w:sz w:val="20"/>
          <w:szCs w:val="20"/>
          <w:bdr w:val="none" w:sz="0" w:space="0" w:color="auto" w:frame="1"/>
          <w:shd w:val="clear" w:color="auto" w:fill="FFFFFF"/>
          <w:vertAlign w:val="superscript"/>
        </w:rPr>
        <w:t>38 </w:t>
      </w:r>
      <w:r>
        <w:rPr>
          <w:rFonts w:ascii="Segoe UI" w:hAnsi="Segoe UI" w:cs="Segoe UI"/>
          <w:color w:val="000000"/>
          <w:shd w:val="clear" w:color="auto" w:fill="FFFFFF"/>
        </w:rPr>
        <w:t>For I am sure that neither death nor life, nor angels nor rulers, nor things present nor things to come, nor powers,</w:t>
      </w:r>
      <w:r>
        <w:rPr>
          <w:rStyle w:val="apple-converted-space"/>
          <w:rFonts w:ascii="Segoe UI" w:hAnsi="Segoe UI" w:cs="Segoe UI"/>
          <w:color w:val="000000"/>
          <w:shd w:val="clear" w:color="auto" w:fill="FFFFFF"/>
        </w:rPr>
        <w:t> </w:t>
      </w:r>
      <w:r>
        <w:rPr>
          <w:rFonts w:ascii="Segoe UI" w:hAnsi="Segoe UI" w:cs="Segoe UI"/>
          <w:b/>
          <w:bCs/>
          <w:color w:val="000000"/>
          <w:sz w:val="20"/>
          <w:szCs w:val="20"/>
          <w:bdr w:val="none" w:sz="0" w:space="0" w:color="auto" w:frame="1"/>
          <w:shd w:val="clear" w:color="auto" w:fill="FFFFFF"/>
          <w:vertAlign w:val="superscript"/>
        </w:rPr>
        <w:t>39 </w:t>
      </w:r>
      <w:r>
        <w:rPr>
          <w:rFonts w:ascii="Segoe UI" w:hAnsi="Segoe UI" w:cs="Segoe UI"/>
          <w:color w:val="000000"/>
          <w:shd w:val="clear" w:color="auto" w:fill="FFFFFF"/>
        </w:rPr>
        <w:t>nor height nor depth, nor anything else in all creation, will be able to separate us from the love of God in Christ Jesus our Lord.</w:t>
      </w:r>
    </w:p>
    <w:p w:rsidR="00082685" w:rsidRDefault="00082685">
      <w:r>
        <w:t xml:space="preserve">God promised eternal life to all that believes in Christ – Galatians 2:20 defines the new life </w:t>
      </w:r>
      <w:proofErr w:type="gramStart"/>
      <w:r>
        <w:t>( rebirth</w:t>
      </w:r>
      <w:proofErr w:type="gramEnd"/>
      <w:r>
        <w:t xml:space="preserve"> ) of a Christian –for your salvation to be taken away this would have to be reversed</w:t>
      </w:r>
      <w:r w:rsidR="00283AE2">
        <w:t xml:space="preserve"> ( the rebirth would have to become the </w:t>
      </w:r>
      <w:proofErr w:type="spellStart"/>
      <w:r w:rsidR="00283AE2">
        <w:t>unbirth</w:t>
      </w:r>
      <w:proofErr w:type="spellEnd"/>
      <w:r w:rsidR="00283AE2">
        <w:t>)</w:t>
      </w:r>
      <w:r>
        <w:t>.</w:t>
      </w:r>
    </w:p>
    <w:p w:rsidR="00B27E68" w:rsidRDefault="00B27E68" w:rsidP="00B27E68">
      <w:r>
        <w:t>A Christian is promised eternal life. “For God so loved the world that he gave his one and only Son, that whoever believes in him shall not perish but have eternal life” (John 3:16).</w:t>
      </w:r>
    </w:p>
    <w:p w:rsidR="00082685" w:rsidRDefault="00B27E68" w:rsidP="00B27E68">
      <w:pPr>
        <w:pStyle w:val="ListParagraph"/>
        <w:numPr>
          <w:ilvl w:val="0"/>
          <w:numId w:val="2"/>
        </w:numPr>
      </w:pPr>
      <w:r>
        <w:t>What about the “Christians” that continue to live immoral lives or reject the faith/deny Christ</w:t>
      </w:r>
    </w:p>
    <w:p w:rsidR="00B27E68" w:rsidRDefault="00B27E68">
      <w:r>
        <w:t xml:space="preserve">The question should be… are they really Christians?  Did they ever really truly know Christ? The Bible declares that a true Christian will </w:t>
      </w:r>
      <w:r w:rsidRPr="00906396">
        <w:rPr>
          <w:b/>
          <w:color w:val="000000" w:themeColor="text1"/>
          <w:u w:val="single"/>
        </w:rPr>
        <w:t>not</w:t>
      </w:r>
      <w:r>
        <w:t xml:space="preserve"> live a continually immoral lifestyle (1 John 3:6).</w:t>
      </w:r>
      <w:r w:rsidR="00254D5E" w:rsidRPr="00254D5E">
        <w:t xml:space="preserve"> 6 No one who a</w:t>
      </w:r>
      <w:r w:rsidR="00254D5E">
        <w:t xml:space="preserve">bides in him keeps on sinning; </w:t>
      </w:r>
      <w:r w:rsidR="00254D5E" w:rsidRPr="00254D5E">
        <w:t>no one who keeps on sinning has either seen him or known him.</w:t>
      </w:r>
    </w:p>
    <w:p w:rsidR="00254D5E" w:rsidRDefault="00254D5E"/>
    <w:p w:rsidR="00254D5E" w:rsidRPr="00DD0CDF" w:rsidRDefault="00254D5E" w:rsidP="00254D5E">
      <w:pPr>
        <w:pStyle w:val="ListParagraph"/>
        <w:numPr>
          <w:ilvl w:val="0"/>
          <w:numId w:val="1"/>
        </w:numPr>
        <w:rPr>
          <w:b/>
          <w:sz w:val="32"/>
        </w:rPr>
      </w:pPr>
      <w:r w:rsidRPr="00DD0CDF">
        <w:rPr>
          <w:b/>
          <w:sz w:val="32"/>
        </w:rPr>
        <w:t xml:space="preserve">What is a Parable </w:t>
      </w:r>
    </w:p>
    <w:p w:rsidR="00DD0CDF" w:rsidRDefault="00DD0CDF" w:rsidP="00DD0CDF">
      <w:r>
        <w:rPr>
          <w:rFonts w:ascii="Arial" w:hAnsi="Arial" w:cs="Arial"/>
          <w:color w:val="212121"/>
          <w:shd w:val="clear" w:color="auto" w:fill="FFFFFF"/>
        </w:rPr>
        <w:t>A simple story used to illustrate a moral or spi</w:t>
      </w:r>
      <w:r w:rsidR="00F6201F">
        <w:rPr>
          <w:rFonts w:ascii="Arial" w:hAnsi="Arial" w:cs="Arial"/>
          <w:color w:val="212121"/>
          <w:shd w:val="clear" w:color="auto" w:fill="FFFFFF"/>
        </w:rPr>
        <w:t>ritual lesson, as told by Jesus</w:t>
      </w:r>
    </w:p>
    <w:p w:rsidR="00F46BBD" w:rsidRDefault="00F6201F" w:rsidP="00F46BBD">
      <w:r>
        <w:t>Early in his ministry Jesus</w:t>
      </w:r>
      <w:r w:rsidR="00F46BBD">
        <w:t xml:space="preserve"> used analogies that was simple to understand like salt, </w:t>
      </w:r>
      <w:proofErr w:type="spellStart"/>
      <w:r w:rsidR="00F46BBD">
        <w:t>bread</w:t>
      </w:r>
      <w:proofErr w:type="gramStart"/>
      <w:r w:rsidR="00F46BBD">
        <w:t>,light</w:t>
      </w:r>
      <w:proofErr w:type="spellEnd"/>
      <w:proofErr w:type="gramEnd"/>
      <w:r w:rsidR="00F46BBD">
        <w:t xml:space="preserve"> </w:t>
      </w:r>
      <w:proofErr w:type="spellStart"/>
      <w:r w:rsidR="00F46BBD">
        <w:t>ect</w:t>
      </w:r>
      <w:proofErr w:type="spellEnd"/>
      <w:r w:rsidR="00F46BBD">
        <w:t>.  Parables required more explanation, and at one point in His ministry, Jesus began to teach using parables exclusively.</w:t>
      </w:r>
    </w:p>
    <w:p w:rsidR="00F46BBD" w:rsidRDefault="00F87020" w:rsidP="00F46BBD">
      <w:r>
        <w:t>Matthew 13:10–13</w:t>
      </w:r>
    </w:p>
    <w:p w:rsidR="00F46BBD" w:rsidRDefault="00F46BBD" w:rsidP="00F46BBD">
      <w:pPr>
        <w:rPr>
          <w:color w:val="FF0000"/>
        </w:rPr>
      </w:pPr>
      <w:r>
        <w:t xml:space="preserve">10 Then the disciples came and said to him, “Why do you speak to them in parables?” 11 And he answered them, </w:t>
      </w:r>
      <w:r w:rsidRPr="00F46BBD">
        <w:rPr>
          <w:color w:val="FF0000"/>
        </w:rPr>
        <w:t>“To you it has been given to know the secrets of the kingdom of heaven, but to them it has not been given.</w:t>
      </w:r>
      <w:r w:rsidRPr="00F6201F">
        <w:rPr>
          <w:color w:val="000000" w:themeColor="text1"/>
        </w:rPr>
        <w:t xml:space="preserve"> 12 </w:t>
      </w:r>
      <w:r w:rsidRPr="00F46BBD">
        <w:rPr>
          <w:color w:val="FF0000"/>
        </w:rPr>
        <w:t xml:space="preserve">For to the one who has, more will be given, and he will have </w:t>
      </w:r>
      <w:proofErr w:type="gramStart"/>
      <w:r w:rsidRPr="00F46BBD">
        <w:rPr>
          <w:color w:val="FF0000"/>
        </w:rPr>
        <w:t>an abundance</w:t>
      </w:r>
      <w:proofErr w:type="gramEnd"/>
      <w:r w:rsidRPr="00F46BBD">
        <w:rPr>
          <w:color w:val="FF0000"/>
        </w:rPr>
        <w:t xml:space="preserve">, but from the one who has not, even what he has will be taken away. </w:t>
      </w:r>
      <w:proofErr w:type="gramStart"/>
      <w:r w:rsidRPr="00F6201F">
        <w:rPr>
          <w:color w:val="000000" w:themeColor="text1"/>
        </w:rPr>
        <w:t>13</w:t>
      </w:r>
      <w:r w:rsidRPr="00F46BBD">
        <w:rPr>
          <w:color w:val="FF0000"/>
        </w:rPr>
        <w:t xml:space="preserve"> This is why I speak to them in parables, because seeing they do not see, and hearing they do not hear, nor do they understand.</w:t>
      </w:r>
      <w:proofErr w:type="gramEnd"/>
    </w:p>
    <w:p w:rsidR="003F7A68" w:rsidRDefault="003F7A68" w:rsidP="00F46BBD">
      <w:pPr>
        <w:rPr>
          <w:color w:val="FF0000"/>
        </w:rPr>
      </w:pPr>
    </w:p>
    <w:p w:rsidR="003F7A68" w:rsidRDefault="003F7A68" w:rsidP="003F7A68">
      <w:pPr>
        <w:rPr>
          <w:color w:val="000000" w:themeColor="text1"/>
        </w:rPr>
      </w:pPr>
      <w:r w:rsidRPr="003F7A68">
        <w:rPr>
          <w:color w:val="000000" w:themeColor="text1"/>
        </w:rPr>
        <w:lastRenderedPageBreak/>
        <w:t>The disciples had been given the gift of spiritual discernment by which things of the spirit were made clear to them. Because they accepted truth from Jesus, they were given more and more truth.</w:t>
      </w:r>
    </w:p>
    <w:p w:rsidR="00082685" w:rsidRDefault="00F6201F">
      <w:pPr>
        <w:rPr>
          <w:rStyle w:val="words-of-christ"/>
          <w:rFonts w:ascii="Segoe UI" w:hAnsi="Segoe UI" w:cs="Segoe UI"/>
          <w:color w:val="DD0000"/>
          <w:bdr w:val="none" w:sz="0" w:space="0" w:color="auto" w:frame="1"/>
          <w:shd w:val="clear" w:color="auto" w:fill="FFFFFF"/>
        </w:rPr>
      </w:pPr>
      <w:r w:rsidRPr="00E31522">
        <w:rPr>
          <w:b/>
          <w:color w:val="000000" w:themeColor="text1"/>
        </w:rPr>
        <w:t>The same is true today</w:t>
      </w:r>
      <w:r w:rsidRPr="00F6201F">
        <w:rPr>
          <w:color w:val="000000" w:themeColor="text1"/>
        </w:rPr>
        <w:t xml:space="preserve"> of believers who have been given the gift of the Holy Spirit who guides </w:t>
      </w:r>
      <w:r>
        <w:rPr>
          <w:color w:val="000000" w:themeColor="text1"/>
        </w:rPr>
        <w:t>us into all truth (John 16:13)</w:t>
      </w:r>
      <w:r w:rsidRPr="00F6201F">
        <w:rPr>
          <w:rFonts w:ascii="Segoe UI" w:hAnsi="Segoe UI" w:cs="Segoe UI"/>
          <w:b/>
          <w:bCs/>
          <w:color w:val="000000"/>
          <w:sz w:val="20"/>
          <w:szCs w:val="20"/>
          <w:bdr w:val="none" w:sz="0" w:space="0" w:color="auto" w:frame="1"/>
          <w:shd w:val="clear" w:color="auto" w:fill="FFFFFF"/>
          <w:vertAlign w:val="superscript"/>
        </w:rPr>
        <w:t xml:space="preserve"> </w:t>
      </w:r>
      <w:r>
        <w:rPr>
          <w:rFonts w:ascii="Segoe UI" w:hAnsi="Segoe UI" w:cs="Segoe UI"/>
          <w:b/>
          <w:bCs/>
          <w:color w:val="000000"/>
          <w:sz w:val="20"/>
          <w:szCs w:val="20"/>
          <w:bdr w:val="none" w:sz="0" w:space="0" w:color="auto" w:frame="1"/>
          <w:shd w:val="clear" w:color="auto" w:fill="FFFFFF"/>
          <w:vertAlign w:val="superscript"/>
        </w:rPr>
        <w:t>13 </w:t>
      </w:r>
      <w:r>
        <w:rPr>
          <w:rStyle w:val="words-of-christ"/>
          <w:rFonts w:ascii="Segoe UI" w:hAnsi="Segoe UI" w:cs="Segoe UI"/>
          <w:color w:val="DD0000"/>
          <w:bdr w:val="none" w:sz="0" w:space="0" w:color="auto" w:frame="1"/>
          <w:shd w:val="clear" w:color="auto" w:fill="FFFFFF"/>
        </w:rPr>
        <w:t>When</w:t>
      </w:r>
      <w:r>
        <w:rPr>
          <w:rStyle w:val="apple-converted-space"/>
          <w:rFonts w:ascii="Segoe UI" w:hAnsi="Segoe UI" w:cs="Segoe UI"/>
          <w:color w:val="DD0000"/>
          <w:bdr w:val="none" w:sz="0" w:space="0" w:color="auto" w:frame="1"/>
          <w:shd w:val="clear" w:color="auto" w:fill="FFFFFF"/>
        </w:rPr>
        <w:t> </w:t>
      </w:r>
      <w:r>
        <w:rPr>
          <w:rStyle w:val="words-of-christ"/>
          <w:rFonts w:ascii="Segoe UI" w:hAnsi="Segoe UI" w:cs="Segoe UI"/>
          <w:color w:val="DD0000"/>
          <w:bdr w:val="none" w:sz="0" w:space="0" w:color="auto" w:frame="1"/>
          <w:shd w:val="clear" w:color="auto" w:fill="FFFFFF"/>
        </w:rPr>
        <w:t>the Spirit of truth comes,</w:t>
      </w:r>
      <w:r>
        <w:rPr>
          <w:rStyle w:val="apple-converted-space"/>
          <w:rFonts w:ascii="Segoe UI" w:hAnsi="Segoe UI" w:cs="Segoe UI"/>
          <w:color w:val="DD0000"/>
          <w:bdr w:val="none" w:sz="0" w:space="0" w:color="auto" w:frame="1"/>
          <w:shd w:val="clear" w:color="auto" w:fill="FFFFFF"/>
        </w:rPr>
        <w:t> </w:t>
      </w:r>
      <w:r>
        <w:rPr>
          <w:rStyle w:val="words-of-christ"/>
          <w:rFonts w:ascii="Segoe UI" w:hAnsi="Segoe UI" w:cs="Segoe UI"/>
          <w:color w:val="DD0000"/>
          <w:bdr w:val="none" w:sz="0" w:space="0" w:color="auto" w:frame="1"/>
          <w:shd w:val="clear" w:color="auto" w:fill="FFFFFF"/>
        </w:rPr>
        <w:t>he will</w:t>
      </w:r>
      <w:r>
        <w:rPr>
          <w:rStyle w:val="apple-converted-space"/>
          <w:rFonts w:ascii="Segoe UI" w:hAnsi="Segoe UI" w:cs="Segoe UI"/>
          <w:color w:val="DD0000"/>
          <w:bdr w:val="none" w:sz="0" w:space="0" w:color="auto" w:frame="1"/>
          <w:shd w:val="clear" w:color="auto" w:fill="FFFFFF"/>
        </w:rPr>
        <w:t> </w:t>
      </w:r>
      <w:r>
        <w:rPr>
          <w:rStyle w:val="words-of-christ"/>
          <w:rFonts w:ascii="Segoe UI" w:hAnsi="Segoe UI" w:cs="Segoe UI"/>
          <w:color w:val="DD0000"/>
          <w:bdr w:val="none" w:sz="0" w:space="0" w:color="auto" w:frame="1"/>
          <w:shd w:val="clear" w:color="auto" w:fill="FFFFFF"/>
        </w:rPr>
        <w:t>guide you into all the truth, for he will not speak on his own authority, but</w:t>
      </w:r>
      <w:r>
        <w:rPr>
          <w:rStyle w:val="apple-converted-space"/>
          <w:rFonts w:ascii="Segoe UI" w:hAnsi="Segoe UI" w:cs="Segoe UI"/>
          <w:color w:val="DD0000"/>
          <w:bdr w:val="none" w:sz="0" w:space="0" w:color="auto" w:frame="1"/>
          <w:shd w:val="clear" w:color="auto" w:fill="FFFFFF"/>
        </w:rPr>
        <w:t> </w:t>
      </w:r>
      <w:r>
        <w:rPr>
          <w:rStyle w:val="words-of-christ"/>
          <w:rFonts w:ascii="Segoe UI" w:hAnsi="Segoe UI" w:cs="Segoe UI"/>
          <w:color w:val="DD0000"/>
          <w:bdr w:val="none" w:sz="0" w:space="0" w:color="auto" w:frame="1"/>
          <w:shd w:val="clear" w:color="auto" w:fill="FFFFFF"/>
        </w:rPr>
        <w:t>whatever he hears he will speak, and he will declare to you the things that are to come.</w:t>
      </w:r>
    </w:p>
    <w:p w:rsidR="004F6627" w:rsidRDefault="004F6627">
      <w:pPr>
        <w:rPr>
          <w:rStyle w:val="words-of-christ"/>
          <w:rFonts w:ascii="Segoe UI" w:hAnsi="Segoe UI" w:cs="Segoe UI"/>
          <w:color w:val="DD0000"/>
          <w:bdr w:val="none" w:sz="0" w:space="0" w:color="auto" w:frame="1"/>
          <w:shd w:val="clear" w:color="auto" w:fill="FFFFFF"/>
        </w:rPr>
      </w:pPr>
    </w:p>
    <w:p w:rsidR="004F6627" w:rsidRPr="00AF4EA1" w:rsidRDefault="00AF4EA1" w:rsidP="004F6627">
      <w:pPr>
        <w:pStyle w:val="ListParagraph"/>
        <w:numPr>
          <w:ilvl w:val="0"/>
          <w:numId w:val="1"/>
        </w:numPr>
        <w:rPr>
          <w:b/>
          <w:color w:val="000000" w:themeColor="text1"/>
          <w:sz w:val="32"/>
        </w:rPr>
      </w:pPr>
      <w:r w:rsidRPr="00AF4EA1">
        <w:rPr>
          <w:b/>
          <w:color w:val="000000" w:themeColor="text1"/>
          <w:sz w:val="32"/>
        </w:rPr>
        <w:t>Is my body my own to please?</w:t>
      </w:r>
    </w:p>
    <w:p w:rsidR="00AF4EA1" w:rsidRPr="00AF4EA1" w:rsidRDefault="00AF4EA1" w:rsidP="00AF4EA1">
      <w:pPr>
        <w:pStyle w:val="ListParagraph"/>
        <w:numPr>
          <w:ilvl w:val="1"/>
          <w:numId w:val="1"/>
        </w:numPr>
        <w:rPr>
          <w:b/>
          <w:color w:val="000000" w:themeColor="text1"/>
          <w:sz w:val="32"/>
        </w:rPr>
      </w:pPr>
      <w:r>
        <w:rPr>
          <w:b/>
          <w:color w:val="000000" w:themeColor="text1"/>
          <w:sz w:val="32"/>
        </w:rPr>
        <w:t>Smoking, o</w:t>
      </w:r>
      <w:r w:rsidR="00906396">
        <w:rPr>
          <w:b/>
          <w:color w:val="000000" w:themeColor="text1"/>
          <w:sz w:val="32"/>
        </w:rPr>
        <w:t>vereating</w:t>
      </w:r>
      <w:r w:rsidRPr="00AF4EA1">
        <w:rPr>
          <w:b/>
          <w:color w:val="000000" w:themeColor="text1"/>
          <w:sz w:val="32"/>
        </w:rPr>
        <w:t xml:space="preserve">, getting </w:t>
      </w:r>
      <w:proofErr w:type="gramStart"/>
      <w:r w:rsidRPr="00AF4EA1">
        <w:rPr>
          <w:b/>
          <w:color w:val="000000" w:themeColor="text1"/>
          <w:sz w:val="32"/>
        </w:rPr>
        <w:t>drunk ,</w:t>
      </w:r>
      <w:proofErr w:type="gramEnd"/>
      <w:r w:rsidRPr="00AF4EA1">
        <w:rPr>
          <w:b/>
          <w:color w:val="000000" w:themeColor="text1"/>
          <w:sz w:val="32"/>
        </w:rPr>
        <w:t xml:space="preserve"> tattoos </w:t>
      </w:r>
      <w:proofErr w:type="spellStart"/>
      <w:r w:rsidRPr="00AF4EA1">
        <w:rPr>
          <w:b/>
          <w:color w:val="000000" w:themeColor="text1"/>
          <w:sz w:val="32"/>
        </w:rPr>
        <w:t>ect</w:t>
      </w:r>
      <w:proofErr w:type="spellEnd"/>
      <w:r w:rsidRPr="00AF4EA1">
        <w:rPr>
          <w:b/>
          <w:color w:val="000000" w:themeColor="text1"/>
          <w:sz w:val="32"/>
        </w:rPr>
        <w:t>.</w:t>
      </w:r>
    </w:p>
    <w:p w:rsidR="00AF4EA1" w:rsidRDefault="00AF4EA1" w:rsidP="00AF4EA1">
      <w:pPr>
        <w:rPr>
          <w:color w:val="000000" w:themeColor="text1"/>
        </w:rPr>
      </w:pPr>
      <w:r>
        <w:rPr>
          <w:color w:val="000000" w:themeColor="text1"/>
        </w:rPr>
        <w:t>No.</w:t>
      </w:r>
    </w:p>
    <w:p w:rsidR="00AF4EA1" w:rsidRPr="00AF4EA1" w:rsidRDefault="00AF4EA1" w:rsidP="00AF4EA1">
      <w:pPr>
        <w:rPr>
          <w:color w:val="000000" w:themeColor="text1"/>
        </w:rPr>
      </w:pPr>
      <w:r w:rsidRPr="00AF4EA1">
        <w:rPr>
          <w:color w:val="000000" w:themeColor="text1"/>
        </w:rPr>
        <w:t>1 Corinthians 6:19–20</w:t>
      </w:r>
    </w:p>
    <w:p w:rsidR="00AF4EA1" w:rsidRDefault="00AF4EA1" w:rsidP="00AF4EA1">
      <w:pPr>
        <w:rPr>
          <w:color w:val="000000" w:themeColor="text1"/>
        </w:rPr>
      </w:pPr>
      <w:r w:rsidRPr="00AF4EA1">
        <w:rPr>
          <w:b/>
          <w:color w:val="000000" w:themeColor="text1"/>
        </w:rPr>
        <w:t>19</w:t>
      </w:r>
      <w:r>
        <w:rPr>
          <w:color w:val="000000" w:themeColor="text1"/>
        </w:rPr>
        <w:t xml:space="preserve"> Or </w:t>
      </w:r>
      <w:r w:rsidRPr="00AF4EA1">
        <w:rPr>
          <w:color w:val="000000" w:themeColor="text1"/>
        </w:rPr>
        <w:t xml:space="preserve">do you not know that your body is a temple of the Holy Spirit within you, whom you have from </w:t>
      </w:r>
      <w:r>
        <w:rPr>
          <w:color w:val="000000" w:themeColor="text1"/>
        </w:rPr>
        <w:t xml:space="preserve">God? You are not your own, </w:t>
      </w:r>
      <w:r w:rsidRPr="00AF4EA1">
        <w:rPr>
          <w:b/>
          <w:color w:val="000000" w:themeColor="text1"/>
        </w:rPr>
        <w:t xml:space="preserve">20 </w:t>
      </w:r>
      <w:r w:rsidRPr="00AF4EA1">
        <w:rPr>
          <w:color w:val="000000" w:themeColor="text1"/>
        </w:rPr>
        <w:t>for</w:t>
      </w:r>
      <w:r>
        <w:rPr>
          <w:color w:val="000000" w:themeColor="text1"/>
        </w:rPr>
        <w:t xml:space="preserve"> you were bought with a price. </w:t>
      </w:r>
      <w:r w:rsidRPr="00AF4EA1">
        <w:rPr>
          <w:color w:val="000000" w:themeColor="text1"/>
        </w:rPr>
        <w:t>So glorify God in your body.</w:t>
      </w:r>
    </w:p>
    <w:p w:rsidR="00AF4EA1" w:rsidRDefault="00AF4EA1" w:rsidP="00AF4EA1">
      <w:pPr>
        <w:rPr>
          <w:color w:val="000000" w:themeColor="text1"/>
        </w:rPr>
      </w:pPr>
      <w:r>
        <w:rPr>
          <w:color w:val="000000" w:themeColor="text1"/>
        </w:rPr>
        <w:tab/>
        <w:t xml:space="preserve">Think this: Does this act </w:t>
      </w:r>
      <w:r>
        <w:rPr>
          <w:color w:val="000000" w:themeColor="text1"/>
          <w:u w:val="single"/>
        </w:rPr>
        <w:t xml:space="preserve">      </w:t>
      </w:r>
      <w:r>
        <w:rPr>
          <w:color w:val="000000" w:themeColor="text1"/>
        </w:rPr>
        <w:t>Glorify God?</w:t>
      </w:r>
    </w:p>
    <w:p w:rsidR="00AF4EA1" w:rsidRPr="00AF4EA1" w:rsidRDefault="00AF4EA1" w:rsidP="00AF4EA1">
      <w:pPr>
        <w:rPr>
          <w:color w:val="000000" w:themeColor="text1"/>
        </w:rPr>
      </w:pPr>
      <w:r w:rsidRPr="00AF4EA1">
        <w:rPr>
          <w:color w:val="000000" w:themeColor="text1"/>
        </w:rPr>
        <w:t>1 Corinthians 10:31</w:t>
      </w:r>
    </w:p>
    <w:p w:rsidR="00AF4EA1" w:rsidRPr="00AF4EA1" w:rsidRDefault="00AF4EA1" w:rsidP="00AF4EA1">
      <w:pPr>
        <w:rPr>
          <w:color w:val="000000" w:themeColor="text1"/>
        </w:rPr>
      </w:pPr>
      <w:r w:rsidRPr="00AF4EA1">
        <w:rPr>
          <w:b/>
          <w:color w:val="000000" w:themeColor="text1"/>
        </w:rPr>
        <w:t xml:space="preserve">31 </w:t>
      </w:r>
      <w:r w:rsidRPr="00AF4EA1">
        <w:rPr>
          <w:color w:val="000000" w:themeColor="text1"/>
        </w:rPr>
        <w:t>So</w:t>
      </w:r>
      <w:r>
        <w:rPr>
          <w:color w:val="000000" w:themeColor="text1"/>
        </w:rPr>
        <w:t xml:space="preserve">, whether you eat or drink, or </w:t>
      </w:r>
      <w:r w:rsidRPr="00AF4EA1">
        <w:rPr>
          <w:color w:val="000000" w:themeColor="text1"/>
        </w:rPr>
        <w:t>whatever you do, do all to the glory of God.</w:t>
      </w:r>
    </w:p>
    <w:sectPr w:rsidR="00AF4EA1" w:rsidRPr="00AF4EA1" w:rsidSect="00043D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3298F"/>
    <w:multiLevelType w:val="hybridMultilevel"/>
    <w:tmpl w:val="BE80AAFE"/>
    <w:lvl w:ilvl="0" w:tplc="FFC269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337496"/>
    <w:multiLevelType w:val="hybridMultilevel"/>
    <w:tmpl w:val="BD68D6A6"/>
    <w:lvl w:ilvl="0" w:tplc="9E0CD9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2685"/>
    <w:rsid w:val="00020509"/>
    <w:rsid w:val="00043D02"/>
    <w:rsid w:val="00082685"/>
    <w:rsid w:val="00254D5E"/>
    <w:rsid w:val="00283AE2"/>
    <w:rsid w:val="003B49B5"/>
    <w:rsid w:val="003F7A68"/>
    <w:rsid w:val="004F6627"/>
    <w:rsid w:val="00522BF6"/>
    <w:rsid w:val="006F7BCA"/>
    <w:rsid w:val="00906396"/>
    <w:rsid w:val="00953E3F"/>
    <w:rsid w:val="00AF4EA1"/>
    <w:rsid w:val="00B27E68"/>
    <w:rsid w:val="00B31D1B"/>
    <w:rsid w:val="00DD0CDF"/>
    <w:rsid w:val="00E31522"/>
    <w:rsid w:val="00F46BBD"/>
    <w:rsid w:val="00F6201F"/>
    <w:rsid w:val="00F870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2685"/>
  </w:style>
  <w:style w:type="paragraph" w:styleId="ListParagraph">
    <w:name w:val="List Paragraph"/>
    <w:basedOn w:val="Normal"/>
    <w:uiPriority w:val="34"/>
    <w:qFormat/>
    <w:rsid w:val="00B27E68"/>
    <w:pPr>
      <w:ind w:left="720"/>
      <w:contextualSpacing/>
    </w:pPr>
  </w:style>
  <w:style w:type="character" w:customStyle="1" w:styleId="words-of-christ">
    <w:name w:val="words-of-christ"/>
    <w:basedOn w:val="DefaultParagraphFont"/>
    <w:rsid w:val="00F6201F"/>
  </w:style>
  <w:style w:type="character" w:styleId="Hyperlink">
    <w:name w:val="Hyperlink"/>
    <w:basedOn w:val="DefaultParagraphFont"/>
    <w:uiPriority w:val="99"/>
    <w:semiHidden/>
    <w:unhideWhenUsed/>
    <w:rsid w:val="00F620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2685"/>
  </w:style>
  <w:style w:type="paragraph" w:styleId="ListParagraph">
    <w:name w:val="List Paragraph"/>
    <w:basedOn w:val="Normal"/>
    <w:uiPriority w:val="34"/>
    <w:qFormat/>
    <w:rsid w:val="00B27E68"/>
    <w:pPr>
      <w:ind w:left="720"/>
      <w:contextualSpacing/>
    </w:pPr>
  </w:style>
  <w:style w:type="character" w:customStyle="1" w:styleId="words-of-christ">
    <w:name w:val="words-of-christ"/>
    <w:basedOn w:val="DefaultParagraphFont"/>
    <w:rsid w:val="00F6201F"/>
  </w:style>
  <w:style w:type="character" w:styleId="Hyperlink">
    <w:name w:val="Hyperlink"/>
    <w:basedOn w:val="DefaultParagraphFont"/>
    <w:uiPriority w:val="99"/>
    <w:semiHidden/>
    <w:unhideWhenUsed/>
    <w:rsid w:val="00F6201F"/>
    <w:rPr>
      <w:color w:val="0000FF"/>
      <w:u w:val="single"/>
    </w:rPr>
  </w:style>
</w:styles>
</file>

<file path=word/webSettings.xml><?xml version="1.0" encoding="utf-8"?>
<w:webSettings xmlns:r="http://schemas.openxmlformats.org/officeDocument/2006/relationships" xmlns:w="http://schemas.openxmlformats.org/wordprocessingml/2006/main">
  <w:divs>
    <w:div w:id="228997251">
      <w:bodyDiv w:val="1"/>
      <w:marLeft w:val="0"/>
      <w:marRight w:val="0"/>
      <w:marTop w:val="0"/>
      <w:marBottom w:val="0"/>
      <w:divBdr>
        <w:top w:val="none" w:sz="0" w:space="0" w:color="auto"/>
        <w:left w:val="none" w:sz="0" w:space="0" w:color="auto"/>
        <w:bottom w:val="none" w:sz="0" w:space="0" w:color="auto"/>
        <w:right w:val="none" w:sz="0" w:space="0" w:color="auto"/>
      </w:divBdr>
      <w:divsChild>
        <w:div w:id="347870354">
          <w:marLeft w:val="0"/>
          <w:marRight w:val="0"/>
          <w:marTop w:val="0"/>
          <w:marBottom w:val="60"/>
          <w:divBdr>
            <w:top w:val="none" w:sz="0" w:space="21" w:color="auto"/>
            <w:left w:val="none" w:sz="0" w:space="0" w:color="auto"/>
            <w:bottom w:val="single" w:sz="6" w:space="9" w:color="9C9D9E"/>
            <w:right w:val="none" w:sz="0" w:space="0" w:color="auto"/>
          </w:divBdr>
        </w:div>
        <w:div w:id="681011821">
          <w:marLeft w:val="0"/>
          <w:marRight w:val="0"/>
          <w:marTop w:val="0"/>
          <w:marBottom w:val="0"/>
          <w:divBdr>
            <w:top w:val="none" w:sz="0" w:space="0" w:color="auto"/>
            <w:left w:val="none" w:sz="0" w:space="0" w:color="auto"/>
            <w:bottom w:val="none" w:sz="0" w:space="0" w:color="auto"/>
            <w:right w:val="none" w:sz="0" w:space="0" w:color="auto"/>
          </w:divBdr>
          <w:divsChild>
            <w:div w:id="415245679">
              <w:marLeft w:val="0"/>
              <w:marRight w:val="0"/>
              <w:marTop w:val="0"/>
              <w:marBottom w:val="0"/>
              <w:divBdr>
                <w:top w:val="none" w:sz="0" w:space="0" w:color="auto"/>
                <w:left w:val="none" w:sz="0" w:space="0" w:color="auto"/>
                <w:bottom w:val="none" w:sz="0" w:space="0" w:color="auto"/>
                <w:right w:val="none" w:sz="0" w:space="0" w:color="auto"/>
              </w:divBdr>
              <w:divsChild>
                <w:div w:id="11104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07720">
      <w:bodyDiv w:val="1"/>
      <w:marLeft w:val="0"/>
      <w:marRight w:val="0"/>
      <w:marTop w:val="0"/>
      <w:marBottom w:val="0"/>
      <w:divBdr>
        <w:top w:val="none" w:sz="0" w:space="0" w:color="auto"/>
        <w:left w:val="none" w:sz="0" w:space="0" w:color="auto"/>
        <w:bottom w:val="none" w:sz="0" w:space="0" w:color="auto"/>
        <w:right w:val="none" w:sz="0" w:space="0" w:color="auto"/>
      </w:divBdr>
      <w:divsChild>
        <w:div w:id="1808232908">
          <w:marLeft w:val="0"/>
          <w:marRight w:val="0"/>
          <w:marTop w:val="0"/>
          <w:marBottom w:val="60"/>
          <w:divBdr>
            <w:top w:val="none" w:sz="0" w:space="21" w:color="auto"/>
            <w:left w:val="none" w:sz="0" w:space="0" w:color="auto"/>
            <w:bottom w:val="single" w:sz="6" w:space="9" w:color="9C9D9E"/>
            <w:right w:val="none" w:sz="0" w:space="0" w:color="auto"/>
          </w:divBdr>
        </w:div>
        <w:div w:id="36659728">
          <w:marLeft w:val="0"/>
          <w:marRight w:val="0"/>
          <w:marTop w:val="0"/>
          <w:marBottom w:val="0"/>
          <w:divBdr>
            <w:top w:val="none" w:sz="0" w:space="0" w:color="auto"/>
            <w:left w:val="none" w:sz="0" w:space="0" w:color="auto"/>
            <w:bottom w:val="none" w:sz="0" w:space="0" w:color="auto"/>
            <w:right w:val="none" w:sz="0" w:space="0" w:color="auto"/>
          </w:divBdr>
          <w:divsChild>
            <w:div w:id="1326516371">
              <w:marLeft w:val="0"/>
              <w:marRight w:val="0"/>
              <w:marTop w:val="0"/>
              <w:marBottom w:val="0"/>
              <w:divBdr>
                <w:top w:val="none" w:sz="0" w:space="0" w:color="auto"/>
                <w:left w:val="none" w:sz="0" w:space="0" w:color="auto"/>
                <w:bottom w:val="none" w:sz="0" w:space="0" w:color="auto"/>
                <w:right w:val="none" w:sz="0" w:space="0" w:color="auto"/>
              </w:divBdr>
              <w:divsChild>
                <w:div w:id="14970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162989">
      <w:bodyDiv w:val="1"/>
      <w:marLeft w:val="0"/>
      <w:marRight w:val="0"/>
      <w:marTop w:val="0"/>
      <w:marBottom w:val="0"/>
      <w:divBdr>
        <w:top w:val="none" w:sz="0" w:space="0" w:color="auto"/>
        <w:left w:val="none" w:sz="0" w:space="0" w:color="auto"/>
        <w:bottom w:val="none" w:sz="0" w:space="0" w:color="auto"/>
        <w:right w:val="none" w:sz="0" w:space="0" w:color="auto"/>
      </w:divBdr>
      <w:divsChild>
        <w:div w:id="293412532">
          <w:marLeft w:val="0"/>
          <w:marRight w:val="0"/>
          <w:marTop w:val="0"/>
          <w:marBottom w:val="60"/>
          <w:divBdr>
            <w:top w:val="none" w:sz="0" w:space="21" w:color="auto"/>
            <w:left w:val="none" w:sz="0" w:space="0" w:color="auto"/>
            <w:bottom w:val="single" w:sz="6" w:space="9" w:color="9C9D9E"/>
            <w:right w:val="none" w:sz="0" w:space="0" w:color="auto"/>
          </w:divBdr>
        </w:div>
        <w:div w:id="2044936224">
          <w:marLeft w:val="0"/>
          <w:marRight w:val="0"/>
          <w:marTop w:val="0"/>
          <w:marBottom w:val="0"/>
          <w:divBdr>
            <w:top w:val="none" w:sz="0" w:space="0" w:color="auto"/>
            <w:left w:val="none" w:sz="0" w:space="0" w:color="auto"/>
            <w:bottom w:val="none" w:sz="0" w:space="0" w:color="auto"/>
            <w:right w:val="none" w:sz="0" w:space="0" w:color="auto"/>
          </w:divBdr>
          <w:divsChild>
            <w:div w:id="1854539109">
              <w:marLeft w:val="0"/>
              <w:marRight w:val="0"/>
              <w:marTop w:val="0"/>
              <w:marBottom w:val="0"/>
              <w:divBdr>
                <w:top w:val="none" w:sz="0" w:space="0" w:color="auto"/>
                <w:left w:val="none" w:sz="0" w:space="0" w:color="auto"/>
                <w:bottom w:val="none" w:sz="0" w:space="0" w:color="auto"/>
                <w:right w:val="none" w:sz="0" w:space="0" w:color="auto"/>
              </w:divBdr>
              <w:divsChild>
                <w:div w:id="19740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Taylor</dc:creator>
  <cp:lastModifiedBy>bt9345</cp:lastModifiedBy>
  <cp:revision>2</cp:revision>
  <dcterms:created xsi:type="dcterms:W3CDTF">2013-05-28T22:50:00Z</dcterms:created>
  <dcterms:modified xsi:type="dcterms:W3CDTF">2013-05-28T22:50:00Z</dcterms:modified>
</cp:coreProperties>
</file>