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35" w:rsidRDefault="00F773CD" w:rsidP="00F773CD">
      <w:pPr>
        <w:pStyle w:val="IntenseQuote"/>
        <w:rPr>
          <w:rFonts w:ascii="Arial Black" w:hAnsi="Arial Black"/>
          <w:sz w:val="52"/>
        </w:rPr>
      </w:pPr>
      <w:r w:rsidRPr="00F773CD">
        <w:rPr>
          <w:rFonts w:ascii="Arial Black" w:hAnsi="Arial Black"/>
          <w:sz w:val="52"/>
        </w:rPr>
        <w:t>Rooted In Christ</w:t>
      </w:r>
    </w:p>
    <w:p w:rsidR="00F773CD" w:rsidRPr="00F773CD" w:rsidRDefault="00F773CD" w:rsidP="00F773CD">
      <w:pPr>
        <w:shd w:val="clear" w:color="auto" w:fill="FFFFFF"/>
        <w:spacing w:after="0" w:line="240" w:lineRule="auto"/>
        <w:outlineLvl w:val="0"/>
        <w:rPr>
          <w:rFonts w:ascii="Verdana" w:eastAsia="Times New Roman" w:hAnsi="Verdana" w:cs="Times New Roman"/>
          <w:color w:val="000000"/>
          <w:kern w:val="36"/>
          <w:sz w:val="21"/>
          <w:szCs w:val="21"/>
        </w:rPr>
      </w:pPr>
      <w:r w:rsidRPr="00F773CD">
        <w:rPr>
          <w:rFonts w:ascii="Verdana" w:eastAsia="Times New Roman" w:hAnsi="Verdana" w:cs="Times New Roman"/>
          <w:color w:val="000000"/>
          <w:kern w:val="36"/>
          <w:sz w:val="27"/>
          <w:szCs w:val="27"/>
        </w:rPr>
        <w:t>Colossians 2:6-7</w:t>
      </w:r>
      <w:r w:rsidRPr="00F773CD">
        <w:rPr>
          <w:rFonts w:ascii="Verdana" w:eastAsia="Times New Roman" w:hAnsi="Verdana" w:cs="Times New Roman"/>
          <w:color w:val="000000"/>
          <w:kern w:val="36"/>
          <w:sz w:val="21"/>
          <w:szCs w:val="21"/>
        </w:rPr>
        <w:t>New King James Version (NKJV)</w:t>
      </w:r>
    </w:p>
    <w:p w:rsidR="00F773CD" w:rsidRPr="00F773CD" w:rsidRDefault="00F773CD" w:rsidP="00F773CD">
      <w:pPr>
        <w:shd w:val="clear" w:color="auto" w:fill="FFFFFF"/>
        <w:spacing w:after="150" w:line="360" w:lineRule="atLeast"/>
        <w:rPr>
          <w:rFonts w:ascii="Verdana" w:eastAsia="Times New Roman" w:hAnsi="Verdana" w:cs="Times New Roman"/>
          <w:color w:val="000000"/>
          <w:sz w:val="24"/>
          <w:szCs w:val="24"/>
        </w:rPr>
      </w:pPr>
      <w:r w:rsidRPr="00F773CD">
        <w:rPr>
          <w:rFonts w:ascii="Arial" w:eastAsia="Times New Roman" w:hAnsi="Arial" w:cs="Arial"/>
          <w:b/>
          <w:bCs/>
          <w:color w:val="000000"/>
          <w:sz w:val="18"/>
          <w:szCs w:val="18"/>
          <w:vertAlign w:val="superscript"/>
        </w:rPr>
        <w:t>6 </w:t>
      </w:r>
      <w:r w:rsidRPr="00F773CD">
        <w:rPr>
          <w:rFonts w:ascii="Verdana" w:eastAsia="Times New Roman" w:hAnsi="Verdana" w:cs="Times New Roman"/>
          <w:color w:val="000000"/>
          <w:sz w:val="24"/>
          <w:szCs w:val="24"/>
        </w:rPr>
        <w:t>As you therefore have received Christ Jesus the Lord, so walk in Him, </w:t>
      </w:r>
      <w:r w:rsidRPr="00F773CD">
        <w:rPr>
          <w:rFonts w:ascii="Arial" w:eastAsia="Times New Roman" w:hAnsi="Arial" w:cs="Arial"/>
          <w:b/>
          <w:bCs/>
          <w:color w:val="000000"/>
          <w:sz w:val="18"/>
          <w:szCs w:val="18"/>
          <w:vertAlign w:val="superscript"/>
        </w:rPr>
        <w:t>7 </w:t>
      </w:r>
      <w:r w:rsidRPr="00F773CD">
        <w:rPr>
          <w:rFonts w:ascii="Verdana" w:eastAsia="Times New Roman" w:hAnsi="Verdana" w:cs="Times New Roman"/>
          <w:color w:val="000000"/>
          <w:sz w:val="24"/>
          <w:szCs w:val="24"/>
        </w:rPr>
        <w:t>rooted and built up in Him and established in the faith, as you have been taught, abounding in it</w:t>
      </w:r>
      <w:r w:rsidRPr="00F773CD">
        <w:rPr>
          <w:rFonts w:ascii="Verdana" w:eastAsia="Times New Roman" w:hAnsi="Verdana" w:cs="Times New Roman"/>
          <w:color w:val="000000"/>
          <w:sz w:val="15"/>
          <w:szCs w:val="15"/>
          <w:vertAlign w:val="superscript"/>
        </w:rPr>
        <w:t>[</w:t>
      </w:r>
      <w:hyperlink r:id="rId5" w:anchor="fen-NKJV-29502a" w:tooltip="See footnote a" w:history="1">
        <w:r w:rsidRPr="00F773CD">
          <w:rPr>
            <w:rFonts w:ascii="Verdana" w:eastAsia="Times New Roman" w:hAnsi="Verdana" w:cs="Times New Roman"/>
            <w:color w:val="B34B2C"/>
            <w:sz w:val="15"/>
            <w:szCs w:val="15"/>
            <w:vertAlign w:val="superscript"/>
          </w:rPr>
          <w:t>a</w:t>
        </w:r>
      </w:hyperlink>
      <w:r w:rsidRPr="00F773CD">
        <w:rPr>
          <w:rFonts w:ascii="Verdana" w:eastAsia="Times New Roman" w:hAnsi="Verdana" w:cs="Times New Roman"/>
          <w:color w:val="000000"/>
          <w:sz w:val="15"/>
          <w:szCs w:val="15"/>
          <w:vertAlign w:val="superscript"/>
        </w:rPr>
        <w:t>]</w:t>
      </w:r>
      <w:r w:rsidRPr="00F773CD">
        <w:rPr>
          <w:rFonts w:ascii="Verdana" w:eastAsia="Times New Roman" w:hAnsi="Verdana" w:cs="Times New Roman"/>
          <w:color w:val="000000"/>
          <w:sz w:val="24"/>
          <w:szCs w:val="24"/>
        </w:rPr>
        <w:t> with thanksgiving.</w:t>
      </w:r>
    </w:p>
    <w:p w:rsidR="00F773CD" w:rsidRDefault="00F773CD" w:rsidP="00F773CD"/>
    <w:p w:rsidR="00D43CB2" w:rsidRDefault="002C5E9D" w:rsidP="002C5E9D">
      <w:pPr>
        <w:rPr>
          <w:rStyle w:val="textexposedshow"/>
        </w:rPr>
      </w:pPr>
      <w:r>
        <w:rPr>
          <w:rFonts w:ascii="Helvetica" w:eastAsia="Times New Roman" w:hAnsi="Helvetica"/>
          <w:color w:val="000000"/>
          <w:sz w:val="20"/>
          <w:szCs w:val="20"/>
          <w:shd w:val="clear" w:color="auto" w:fill="FFFFFF"/>
        </w:rPr>
        <w:t>Paul is encouraging the Colossians to go on in the same way they had begun, by faith</w:t>
      </w:r>
      <w:r w:rsidRPr="002C5E9D">
        <w:rPr>
          <w:rFonts w:ascii="Helvetica" w:eastAsia="Times New Roman" w:hAnsi="Helvetica"/>
          <w:b/>
          <w:color w:val="000000"/>
          <w:sz w:val="20"/>
          <w:szCs w:val="20"/>
          <w:shd w:val="clear" w:color="auto" w:fill="FFFFFF"/>
        </w:rPr>
        <w:t xml:space="preserve">. </w:t>
      </w:r>
      <w:r w:rsidRPr="002C5E9D">
        <w:rPr>
          <w:rFonts w:ascii="Helvetica" w:eastAsia="Times New Roman" w:hAnsi="Helvetica"/>
          <w:b/>
          <w:color w:val="000000"/>
          <w:sz w:val="20"/>
          <w:szCs w:val="20"/>
          <w:highlight w:val="yellow"/>
          <w:shd w:val="clear" w:color="auto" w:fill="FFFFFF"/>
        </w:rPr>
        <w:t>They had already</w:t>
      </w:r>
      <w:r w:rsidRPr="002C5E9D">
        <w:rPr>
          <w:rStyle w:val="textexposedshow"/>
          <w:b/>
          <w:highlight w:val="yellow"/>
        </w:rPr>
        <w:t> received Jesus as LORD</w:t>
      </w:r>
      <w:r w:rsidRPr="002C5E9D">
        <w:rPr>
          <w:rStyle w:val="textexposedshow"/>
          <w:highlight w:val="yellow"/>
        </w:rPr>
        <w:t>,</w:t>
      </w:r>
      <w:r>
        <w:rPr>
          <w:rStyle w:val="textexposedshow"/>
        </w:rPr>
        <w:t xml:space="preserve"> acknowledging that in Him there was complete sufficiency, </w:t>
      </w:r>
      <w:r w:rsidRPr="002C5E9D">
        <w:rPr>
          <w:rStyle w:val="textexposedshow"/>
          <w:b/>
          <w:highlight w:val="yellow"/>
        </w:rPr>
        <w:t>not only for salvation but for the whole of their Christian life</w:t>
      </w:r>
      <w:r>
        <w:rPr>
          <w:rStyle w:val="textexposedshow"/>
        </w:rPr>
        <w:t xml:space="preserve">. By Paul saying “continue to live in Him”, he is confirming that they have been living in a godly manner, and urges them to continue to do so. They should not be taken in by false teachings of men, however convincing they may sound. </w:t>
      </w:r>
      <w:r w:rsidRPr="002C5E9D">
        <w:rPr>
          <w:rStyle w:val="textexposedshow"/>
          <w:b/>
          <w:highlight w:val="yellow"/>
        </w:rPr>
        <w:t>They are to stick to Christ and His teachings, going forward in their Christian walk.</w:t>
      </w:r>
      <w:r w:rsidRPr="002C5E9D">
        <w:rPr>
          <w:rStyle w:val="textexposedshow"/>
          <w:b/>
        </w:rPr>
        <w:br/>
      </w:r>
      <w:r>
        <w:rPr>
          <w:rStyle w:val="textexposedshow"/>
        </w:rPr>
        <w:t xml:space="preserve">It is sad to see people who were raised in godly Christian homes turn their backs on Christ when they leave home. Many times universities are to blame for their teachings on evolution, or the ungodly friends young people choose to spend their time with can also deceive them away from Christ. </w:t>
      </w:r>
      <w:r w:rsidRPr="002C5E9D">
        <w:rPr>
          <w:rStyle w:val="textexposedshow"/>
          <w:b/>
        </w:rPr>
        <w:t>Satan is crafty and will use whatever he can to try and lure individuals away from the true, good, solid, foundational teaching of God’s Word! </w:t>
      </w:r>
      <w:r w:rsidRPr="002C5E9D">
        <w:rPr>
          <w:rStyle w:val="textexposedshow"/>
          <w:b/>
        </w:rPr>
        <w:br/>
      </w:r>
      <w:r>
        <w:rPr>
          <w:rStyle w:val="textexposedshow"/>
        </w:rPr>
        <w:br/>
        <w:t xml:space="preserve">Then Paul speaks of being “rooted” in Christ. When we accepted Jesus as Savior, we found our roots in Him. </w:t>
      </w:r>
      <w:r w:rsidRPr="002C5E9D">
        <w:rPr>
          <w:rStyle w:val="textexposedshow"/>
          <w:b/>
          <w:highlight w:val="yellow"/>
        </w:rPr>
        <w:t>It is as if the Lord Jesus is the soil and we draw our nourishment from Him.</w:t>
      </w:r>
      <w:r>
        <w:rPr>
          <w:rStyle w:val="textexposedshow"/>
        </w:rPr>
        <w:t xml:space="preserve"> The more we draw on His nourishment the deeper our roots grow in Him so that when opposing winds blow (teachings that are not Scriptural), we will not be moved</w:t>
      </w:r>
    </w:p>
    <w:p w:rsidR="00D43CB2" w:rsidRPr="00D43CB2" w:rsidRDefault="002C5E9D" w:rsidP="002C5E9D">
      <w:pPr>
        <w:rPr>
          <w:rStyle w:val="textexposedshow"/>
          <w:sz w:val="28"/>
        </w:rPr>
      </w:pPr>
      <w:r w:rsidRPr="00D43CB2">
        <w:rPr>
          <w:rStyle w:val="textexposedshow"/>
          <w:sz w:val="28"/>
        </w:rPr>
        <w:t xml:space="preserve"> (</w:t>
      </w:r>
      <w:r w:rsidRPr="00D43CB2">
        <w:rPr>
          <w:rStyle w:val="textexposedshow"/>
          <w:b/>
          <w:sz w:val="28"/>
        </w:rPr>
        <w:t>Matthew 13:3-</w:t>
      </w:r>
      <w:r w:rsidR="00D43CB2" w:rsidRPr="00D43CB2">
        <w:rPr>
          <w:rStyle w:val="textexposedshow"/>
          <w:b/>
          <w:sz w:val="28"/>
        </w:rPr>
        <w:t>8</w:t>
      </w:r>
      <w:proofErr w:type="gramStart"/>
      <w:r w:rsidR="00D43CB2" w:rsidRPr="00D43CB2">
        <w:rPr>
          <w:rStyle w:val="textexposedshow"/>
          <w:b/>
          <w:sz w:val="28"/>
        </w:rPr>
        <w:t>,19</w:t>
      </w:r>
      <w:proofErr w:type="gramEnd"/>
      <w:r w:rsidR="00D43CB2" w:rsidRPr="00D43CB2">
        <w:rPr>
          <w:rStyle w:val="textexposedshow"/>
          <w:b/>
          <w:sz w:val="28"/>
        </w:rPr>
        <w:t xml:space="preserve">- </w:t>
      </w:r>
      <w:r w:rsidRPr="00D43CB2">
        <w:rPr>
          <w:rStyle w:val="textexposedshow"/>
          <w:b/>
          <w:sz w:val="28"/>
        </w:rPr>
        <w:t>23</w:t>
      </w:r>
      <w:r w:rsidR="00D43CB2" w:rsidRPr="00D43CB2">
        <w:rPr>
          <w:rStyle w:val="textexposedshow"/>
          <w:sz w:val="28"/>
        </w:rPr>
        <w:t>) read</w:t>
      </w:r>
    </w:p>
    <w:p w:rsidR="002C5E9D" w:rsidRDefault="002C5E9D" w:rsidP="002C5E9D">
      <w:pPr>
        <w:rPr>
          <w:rStyle w:val="textexposedshow"/>
        </w:rPr>
      </w:pPr>
      <w:r>
        <w:rPr>
          <w:rStyle w:val="textexposedshow"/>
        </w:rPr>
        <w:br/>
        <w:t>We are also “built up” in Him. Jesus is the foundation of our faith, He is the Cornerstone (Ephesians 2:20, Luke 20:17). Faith built on anything other than our Lord Jesus Christ will not remain standing! Just as in architecture of a building the foundation is crucial, so it is in our walk with Christ, He must remain the source of our faith and trust. If we start to trust in anything else it will topple like a poorly constructed building, bringing destruction to our lives. We must adhere to His Word for our learning and instruction which will give us lives that are strong and fruitful for Christ!</w:t>
      </w:r>
      <w:r>
        <w:rPr>
          <w:rStyle w:val="textexposedshow"/>
        </w:rPr>
        <w:br/>
      </w:r>
      <w:r>
        <w:rPr>
          <w:rStyle w:val="textexposedshow"/>
        </w:rPr>
        <w:br/>
        <w:t xml:space="preserve">“Overflowing with thankfulness”, many, many times in Scripture we are told to be thankful. Here we are told to overflow with thankfulness! God knows that when we are thankful, we are humble and contrite before Him. By thanking Him for all that we are and have we are acknowledging that we had nothing to </w:t>
      </w:r>
      <w:r>
        <w:rPr>
          <w:rStyle w:val="textexposedshow"/>
        </w:rPr>
        <w:lastRenderedPageBreak/>
        <w:t xml:space="preserve">do with it, it is all because of and from Him. He is in control, not us! When we start to have the </w:t>
      </w:r>
      <w:proofErr w:type="spellStart"/>
      <w:r>
        <w:rPr>
          <w:rStyle w:val="textexposedshow"/>
        </w:rPr>
        <w:t>mind set</w:t>
      </w:r>
      <w:proofErr w:type="spellEnd"/>
      <w:r>
        <w:rPr>
          <w:rStyle w:val="textexposedshow"/>
        </w:rPr>
        <w:t xml:space="preserve"> that we did something to deserve His goodness we are </w:t>
      </w:r>
      <w:r w:rsidR="00D2373A">
        <w:rPr>
          <w:rStyle w:val="textexposedshow"/>
        </w:rPr>
        <w:t>tight roping Pride… Pride comes before the fall.</w:t>
      </w:r>
    </w:p>
    <w:p w:rsidR="00D2373A" w:rsidRPr="00D2373A" w:rsidRDefault="00D2373A" w:rsidP="002C5E9D">
      <w:pPr>
        <w:rPr>
          <w:rStyle w:val="textexposedshow"/>
          <w:b/>
          <w:sz w:val="36"/>
        </w:rPr>
      </w:pPr>
      <w:bookmarkStart w:id="0" w:name="_GoBack"/>
      <w:bookmarkEnd w:id="0"/>
    </w:p>
    <w:p w:rsidR="00D2373A" w:rsidRPr="00D2373A" w:rsidRDefault="00D2373A" w:rsidP="00D2373A">
      <w:pPr>
        <w:pStyle w:val="ListParagraph"/>
        <w:numPr>
          <w:ilvl w:val="0"/>
          <w:numId w:val="1"/>
        </w:numPr>
        <w:rPr>
          <w:rFonts w:eastAsia="Times New Roman"/>
          <w:b/>
          <w:sz w:val="36"/>
        </w:rPr>
      </w:pPr>
      <w:r w:rsidRPr="00D2373A">
        <w:rPr>
          <w:rFonts w:eastAsia="Times New Roman"/>
          <w:b/>
          <w:sz w:val="36"/>
        </w:rPr>
        <w:t>Walk in Christ</w:t>
      </w:r>
    </w:p>
    <w:p w:rsidR="00D2373A" w:rsidRPr="00D2373A" w:rsidRDefault="00D2373A" w:rsidP="00D2373A">
      <w:pPr>
        <w:pStyle w:val="ListParagraph"/>
        <w:numPr>
          <w:ilvl w:val="0"/>
          <w:numId w:val="1"/>
        </w:numPr>
        <w:rPr>
          <w:rFonts w:eastAsia="Times New Roman"/>
          <w:b/>
          <w:sz w:val="36"/>
        </w:rPr>
      </w:pPr>
      <w:r w:rsidRPr="00D2373A">
        <w:rPr>
          <w:rFonts w:eastAsia="Times New Roman"/>
          <w:b/>
          <w:sz w:val="36"/>
        </w:rPr>
        <w:t>Be Rooted in Christ</w:t>
      </w:r>
    </w:p>
    <w:p w:rsidR="00D2373A" w:rsidRPr="00D2373A" w:rsidRDefault="00D2373A" w:rsidP="00D2373A">
      <w:pPr>
        <w:pStyle w:val="ListParagraph"/>
        <w:numPr>
          <w:ilvl w:val="0"/>
          <w:numId w:val="1"/>
        </w:numPr>
        <w:rPr>
          <w:rFonts w:eastAsia="Times New Roman"/>
          <w:b/>
          <w:sz w:val="36"/>
        </w:rPr>
      </w:pPr>
      <w:r w:rsidRPr="00D2373A">
        <w:rPr>
          <w:rFonts w:eastAsia="Times New Roman"/>
          <w:b/>
          <w:sz w:val="36"/>
        </w:rPr>
        <w:t>Be Thankful in all things</w:t>
      </w:r>
    </w:p>
    <w:p w:rsidR="00F773CD" w:rsidRPr="00F773CD" w:rsidRDefault="00F773CD" w:rsidP="00F773CD"/>
    <w:p w:rsidR="00F773CD" w:rsidRPr="00F773CD" w:rsidRDefault="00F773CD" w:rsidP="00F773CD"/>
    <w:sectPr w:rsidR="00F773CD" w:rsidRPr="00F7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72748"/>
    <w:multiLevelType w:val="hybridMultilevel"/>
    <w:tmpl w:val="ACF24AC4"/>
    <w:lvl w:ilvl="0" w:tplc="C0F61CE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CD"/>
    <w:rsid w:val="00285CF7"/>
    <w:rsid w:val="002C5E9D"/>
    <w:rsid w:val="00A24267"/>
    <w:rsid w:val="00D2373A"/>
    <w:rsid w:val="00D43CB2"/>
    <w:rsid w:val="00F7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2A38D-999F-49AD-972F-AFBD3A5B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77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73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73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3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3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773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73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773CD"/>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F773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773CD"/>
    <w:rPr>
      <w:i/>
      <w:iCs/>
      <w:color w:val="5B9BD5" w:themeColor="accent1"/>
    </w:rPr>
  </w:style>
  <w:style w:type="character" w:customStyle="1" w:styleId="Heading1Char">
    <w:name w:val="Heading 1 Char"/>
    <w:basedOn w:val="DefaultParagraphFont"/>
    <w:link w:val="Heading1"/>
    <w:uiPriority w:val="9"/>
    <w:rsid w:val="00F773C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773CD"/>
  </w:style>
  <w:style w:type="character" w:customStyle="1" w:styleId="passage-display-version">
    <w:name w:val="passage-display-version"/>
    <w:basedOn w:val="DefaultParagraphFont"/>
    <w:rsid w:val="00F773CD"/>
  </w:style>
  <w:style w:type="paragraph" w:styleId="NormalWeb">
    <w:name w:val="Normal (Web)"/>
    <w:basedOn w:val="Normal"/>
    <w:uiPriority w:val="99"/>
    <w:semiHidden/>
    <w:unhideWhenUsed/>
    <w:rsid w:val="00F7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3CD"/>
  </w:style>
  <w:style w:type="character" w:customStyle="1" w:styleId="apple-converted-space">
    <w:name w:val="apple-converted-space"/>
    <w:basedOn w:val="DefaultParagraphFont"/>
    <w:rsid w:val="00F773CD"/>
  </w:style>
  <w:style w:type="character" w:styleId="Hyperlink">
    <w:name w:val="Hyperlink"/>
    <w:basedOn w:val="DefaultParagraphFont"/>
    <w:uiPriority w:val="99"/>
    <w:semiHidden/>
    <w:unhideWhenUsed/>
    <w:rsid w:val="00F773CD"/>
    <w:rPr>
      <w:color w:val="0000FF"/>
      <w:u w:val="single"/>
    </w:rPr>
  </w:style>
  <w:style w:type="character" w:customStyle="1" w:styleId="textexposedshow">
    <w:name w:val="text_exposed_show"/>
    <w:basedOn w:val="DefaultParagraphFont"/>
    <w:rsid w:val="002C5E9D"/>
  </w:style>
  <w:style w:type="paragraph" w:styleId="ListParagraph">
    <w:name w:val="List Paragraph"/>
    <w:basedOn w:val="Normal"/>
    <w:uiPriority w:val="34"/>
    <w:qFormat/>
    <w:rsid w:val="00D2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2234">
      <w:bodyDiv w:val="1"/>
      <w:marLeft w:val="0"/>
      <w:marRight w:val="0"/>
      <w:marTop w:val="0"/>
      <w:marBottom w:val="0"/>
      <w:divBdr>
        <w:top w:val="none" w:sz="0" w:space="0" w:color="auto"/>
        <w:left w:val="none" w:sz="0" w:space="0" w:color="auto"/>
        <w:bottom w:val="none" w:sz="0" w:space="0" w:color="auto"/>
        <w:right w:val="none" w:sz="0" w:space="0" w:color="auto"/>
      </w:divBdr>
    </w:div>
    <w:div w:id="20465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Colossians+2%3A6-7&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Taylor</dc:creator>
  <cp:keywords/>
  <dc:description/>
  <cp:lastModifiedBy>Brian Taylor</cp:lastModifiedBy>
  <cp:revision>1</cp:revision>
  <dcterms:created xsi:type="dcterms:W3CDTF">2014-11-28T02:55:00Z</dcterms:created>
  <dcterms:modified xsi:type="dcterms:W3CDTF">2014-11-28T04:04:00Z</dcterms:modified>
</cp:coreProperties>
</file>